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706FE" w:rsidRPr="00175CA5" w:rsidRDefault="008706FE" w:rsidP="008706FE">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 xml:space="preserve">3GPP TSG RAN </w:t>
      </w:r>
      <w:r w:rsidRPr="004A3294">
        <w:rPr>
          <w:rFonts w:cs="Arial"/>
          <w:bCs/>
          <w:noProof w:val="0"/>
          <w:sz w:val="24"/>
          <w:szCs w:val="24"/>
          <w:lang w:val="de-DE"/>
        </w:rPr>
        <w:t>WG1 #96</w:t>
      </w:r>
      <w:r>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Pr>
          <w:rFonts w:eastAsia="SimSun" w:hint="eastAsia"/>
          <w:i/>
          <w:noProof w:val="0"/>
          <w:sz w:val="24"/>
          <w:szCs w:val="24"/>
          <w:lang w:val="de-DE" w:eastAsia="zh-CN"/>
        </w:rPr>
        <w:t xml:space="preserve">          </w:t>
      </w:r>
      <w:r>
        <w:rPr>
          <w:rFonts w:eastAsia="SimSun"/>
          <w:i/>
          <w:noProof w:val="0"/>
          <w:sz w:val="24"/>
          <w:szCs w:val="24"/>
          <w:lang w:val="de-DE" w:eastAsia="zh-CN"/>
        </w:rPr>
        <w:t xml:space="preserve"> </w:t>
      </w:r>
      <w:r w:rsidRPr="00E26D7D">
        <w:rPr>
          <w:rFonts w:eastAsia="SimSun"/>
          <w:i/>
          <w:noProof w:val="0"/>
          <w:sz w:val="24"/>
          <w:szCs w:val="24"/>
          <w:lang w:val="de-DE" w:eastAsia="zh-CN"/>
        </w:rPr>
        <w:t>R1-1</w:t>
      </w:r>
      <w:r>
        <w:rPr>
          <w:rFonts w:eastAsia="SimSun"/>
          <w:i/>
          <w:noProof w:val="0"/>
          <w:sz w:val="24"/>
          <w:szCs w:val="24"/>
          <w:lang w:val="de-DE" w:eastAsia="zh-CN"/>
        </w:rPr>
        <w:t>90</w:t>
      </w:r>
      <w:r w:rsidR="00536415" w:rsidRPr="00DA515C">
        <w:rPr>
          <w:rFonts w:eastAsia="SimSun" w:hint="eastAsia"/>
          <w:i/>
          <w:noProof w:val="0"/>
          <w:sz w:val="24"/>
          <w:szCs w:val="24"/>
          <w:lang w:val="de-DE" w:eastAsia="zh-CN"/>
        </w:rPr>
        <w:t>4427</w:t>
      </w:r>
    </w:p>
    <w:p w:rsidR="00CE729D" w:rsidRPr="00FA3337" w:rsidRDefault="008706FE" w:rsidP="008706FE">
      <w:pPr>
        <w:pStyle w:val="a4"/>
        <w:tabs>
          <w:tab w:val="left" w:pos="6521"/>
        </w:tabs>
        <w:rPr>
          <w:rFonts w:cs="Arial"/>
          <w:bCs/>
          <w:noProof w:val="0"/>
          <w:sz w:val="24"/>
          <w:szCs w:val="24"/>
          <w:lang w:val="de-DE"/>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CE729D" w:rsidRPr="00FA3337">
        <w:rPr>
          <w:rFonts w:cs="Arial"/>
          <w:bCs/>
          <w:noProof w:val="0"/>
          <w:sz w:val="24"/>
          <w:szCs w:val="24"/>
          <w:lang w:val="de-DE"/>
        </w:rPr>
        <w:t>201</w:t>
      </w:r>
      <w:r w:rsidR="00E01FCD">
        <w:rPr>
          <w:rFonts w:cs="Arial"/>
          <w:bCs/>
          <w:noProof w:val="0"/>
          <w:sz w:val="24"/>
          <w:szCs w:val="24"/>
          <w:lang w:val="de-DE"/>
        </w:rPr>
        <w:t>9</w:t>
      </w:r>
      <w:r w:rsidR="00CE729D" w:rsidRPr="00FA3337">
        <w:rPr>
          <w:rFonts w:cs="Arial"/>
          <w:bCs/>
          <w:noProof w:val="0"/>
          <w:sz w:val="24"/>
          <w:szCs w:val="24"/>
          <w:lang w:val="de-DE"/>
        </w:rPr>
        <w:t xml:space="preserve"> </w:t>
      </w:r>
    </w:p>
    <w:p w:rsidR="00593A28" w:rsidRPr="00DB4468"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w:t>
      </w:r>
      <w:r w:rsidR="00167821">
        <w:rPr>
          <w:rFonts w:ascii="Arial" w:eastAsiaTheme="minorEastAsia" w:hAnsi="Arial"/>
          <w:sz w:val="24"/>
          <w:szCs w:val="24"/>
          <w:lang w:eastAsia="ko-KR"/>
        </w:rPr>
        <w:t>6</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94400">
        <w:rPr>
          <w:rFonts w:ascii="Arial" w:hAnsi="Arial"/>
          <w:sz w:val="24"/>
          <w:szCs w:val="24"/>
        </w:rPr>
        <w:t>On</w:t>
      </w:r>
      <w:r w:rsidR="002E7D1B" w:rsidRPr="002E7D1B">
        <w:rPr>
          <w:rFonts w:ascii="Arial" w:hAnsi="Arial"/>
          <w:sz w:val="24"/>
          <w:szCs w:val="24"/>
        </w:rPr>
        <w:t xml:space="preserve">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ED47CB" w:rsidRDefault="00ED47CB" w:rsidP="00ED47CB">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 the study outcome for NR V2X.  Therefore,</w:t>
      </w:r>
      <w:r w:rsidR="00CE38C8">
        <w:rPr>
          <w:rFonts w:eastAsiaTheme="minorEastAsia"/>
          <w:lang w:eastAsia="ko-KR"/>
        </w:rPr>
        <w:t xml:space="preserve"> </w:t>
      </w:r>
      <w:r w:rsidR="00CE38C8">
        <w:rPr>
          <w:rFonts w:eastAsiaTheme="minorEastAsia" w:hint="eastAsia"/>
          <w:lang w:eastAsia="ko-KR"/>
        </w:rPr>
        <w:t>regarding</w:t>
      </w:r>
      <w:r w:rsidR="00CE38C8">
        <w:rPr>
          <w:rFonts w:eastAsiaTheme="minorEastAsia"/>
          <w:lang w:eastAsia="ko-KR"/>
        </w:rPr>
        <w:t xml:space="preserve"> </w:t>
      </w:r>
      <w:r w:rsidR="00CE38C8">
        <w:rPr>
          <w:rFonts w:eastAsiaTheme="minorEastAsia" w:hint="eastAsia"/>
          <w:lang w:eastAsia="ko-KR"/>
        </w:rPr>
        <w:t>QoS</w:t>
      </w:r>
      <w:r w:rsidR="00CE38C8">
        <w:rPr>
          <w:rFonts w:eastAsiaTheme="minorEastAsia"/>
          <w:lang w:eastAsia="ko-KR"/>
        </w:rPr>
        <w:t xml:space="preserve"> </w:t>
      </w:r>
      <w:r w:rsidR="00CE38C8">
        <w:rPr>
          <w:rFonts w:eastAsiaTheme="minorEastAsia" w:hint="eastAsia"/>
          <w:lang w:eastAsia="ko-KR"/>
        </w:rPr>
        <w:t>management,</w:t>
      </w:r>
      <w:r>
        <w:rPr>
          <w:rFonts w:eastAsiaTheme="minorEastAsia"/>
          <w:lang w:eastAsia="ko-KR"/>
        </w:rPr>
        <w:t xml:space="preserv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ED47CB" w:rsidTr="009D3F3E">
        <w:trPr>
          <w:jc w:val="center"/>
        </w:trPr>
        <w:tc>
          <w:tcPr>
            <w:tcW w:w="9209" w:type="dxa"/>
          </w:tcPr>
          <w:p w:rsidR="00ED47CB" w:rsidRPr="00BF403F" w:rsidRDefault="00EF40AA" w:rsidP="00ED47CB">
            <w:pPr>
              <w:numPr>
                <w:ilvl w:val="1"/>
                <w:numId w:val="49"/>
              </w:numPr>
              <w:overflowPunct w:val="0"/>
              <w:autoSpaceDE w:val="0"/>
              <w:autoSpaceDN w:val="0"/>
              <w:adjustRightInd w:val="0"/>
              <w:spacing w:after="0" w:line="360" w:lineRule="auto"/>
              <w:jc w:val="both"/>
              <w:textAlignment w:val="baseline"/>
              <w:rPr>
                <w:lang w:eastAsia="ko-KR"/>
              </w:rPr>
            </w:pPr>
            <w:r>
              <w:rPr>
                <w:bCs/>
                <w:lang w:eastAsia="ko-KR"/>
              </w:rPr>
              <w:t>Specify support for QoS management [RAN2, RAN3, RAN1]</w:t>
            </w:r>
          </w:p>
        </w:tc>
      </w:tr>
    </w:tbl>
    <w:p w:rsidR="00BB6CDA" w:rsidRDefault="00ED47CB" w:rsidP="00ED47CB">
      <w:pPr>
        <w:pStyle w:val="Style1"/>
        <w:pBdr>
          <w:bottom w:val="single" w:sz="6" w:space="1" w:color="auto"/>
        </w:pBdr>
        <w:spacing w:after="120" w:line="360" w:lineRule="auto"/>
      </w:pPr>
      <w:r w:rsidRPr="00304720">
        <w:rPr>
          <w:rFonts w:hint="eastAsia"/>
        </w:rPr>
        <w:t>In this contribution, we provide our views on</w:t>
      </w:r>
      <w:r>
        <w:t xml:space="preserve"> </w:t>
      </w:r>
      <w:r w:rsidR="00230423" w:rsidRPr="00230423">
        <w:rPr>
          <w:rFonts w:hint="eastAsia"/>
        </w:rPr>
        <w:t>QoS</w:t>
      </w:r>
      <w:r w:rsidR="00230423">
        <w:t xml:space="preserve"> </w:t>
      </w:r>
      <w:r w:rsidR="00230423" w:rsidRPr="00230423">
        <w:rPr>
          <w:rFonts w:hint="eastAsia"/>
        </w:rPr>
        <w:t>management</w:t>
      </w:r>
      <w:r w:rsidR="00230423">
        <w:t xml:space="preserve"> </w:t>
      </w:r>
      <w:r w:rsidR="00230423" w:rsidRPr="00230423">
        <w:rPr>
          <w:rFonts w:hint="eastAsia"/>
        </w:rPr>
        <w:t>for</w:t>
      </w:r>
      <w:r w:rsidR="00230423">
        <w:t xml:space="preserve"> </w:t>
      </w:r>
      <w:r w:rsidR="00230423" w:rsidRPr="00230423">
        <w:rPr>
          <w:rFonts w:hint="eastAsia"/>
        </w:rPr>
        <w:t>NR</w:t>
      </w:r>
      <w:r w:rsidR="00230423">
        <w:t xml:space="preserve"> </w:t>
      </w:r>
      <w:r w:rsidR="00230423" w:rsidRPr="00230423">
        <w:rPr>
          <w:rFonts w:hint="eastAsia"/>
        </w:rPr>
        <w:t>V2X</w:t>
      </w:r>
      <w:r>
        <w:rPr>
          <w:rFonts w:hint="eastAsia"/>
        </w:rPr>
        <w:t>.</w:t>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071457" w:rsidRDefault="00071457" w:rsidP="00D435FC">
      <w:pPr>
        <w:widowControl w:val="0"/>
        <w:spacing w:after="60" w:line="360" w:lineRule="auto"/>
        <w:jc w:val="both"/>
        <w:rPr>
          <w:rFonts w:eastAsiaTheme="minorEastAsia"/>
          <w:lang w:eastAsia="ko-KR"/>
        </w:rPr>
      </w:pPr>
      <w:r>
        <w:rPr>
          <w:rFonts w:eastAsiaTheme="minorEastAsia" w:hint="eastAsia"/>
          <w:lang w:eastAsia="ko-KR"/>
        </w:rPr>
        <w:t>In</w:t>
      </w:r>
      <w:r>
        <w:rPr>
          <w:rFonts w:eastAsiaTheme="minorEastAsia"/>
          <w:lang w:eastAsia="ko-KR"/>
        </w:rPr>
        <w:t xml:space="preserve"> </w:t>
      </w:r>
      <w:r>
        <w:rPr>
          <w:rFonts w:eastAsiaTheme="minorEastAsia" w:hint="eastAsia"/>
          <w:lang w:eastAsia="ko-KR"/>
        </w:rPr>
        <w:t>SA2</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RAN2,</w:t>
      </w:r>
      <w:r>
        <w:rPr>
          <w:rFonts w:eastAsiaTheme="minorEastAsia"/>
          <w:lang w:eastAsia="ko-KR"/>
        </w:rPr>
        <w:t xml:space="preserve"> </w:t>
      </w:r>
      <w:r>
        <w:rPr>
          <w:rFonts w:eastAsiaTheme="minorEastAsia" w:hint="eastAsia"/>
          <w:lang w:eastAsia="ko-KR"/>
        </w:rPr>
        <w:t>it</w:t>
      </w:r>
      <w:r>
        <w:rPr>
          <w:rFonts w:eastAsiaTheme="minorEastAsia"/>
          <w:lang w:eastAsia="ko-KR"/>
        </w:rPr>
        <w:t xml:space="preserve"> </w:t>
      </w:r>
      <w:r>
        <w:rPr>
          <w:rFonts w:eastAsiaTheme="minorEastAsia" w:hint="eastAsia"/>
          <w:lang w:eastAsia="ko-KR"/>
        </w:rPr>
        <w:t>was</w:t>
      </w:r>
      <w:r>
        <w:rPr>
          <w:rFonts w:eastAsiaTheme="minorEastAsia"/>
          <w:lang w:eastAsia="ko-KR"/>
        </w:rPr>
        <w:t xml:space="preserve"> </w:t>
      </w:r>
      <w:r>
        <w:rPr>
          <w:rFonts w:eastAsiaTheme="minorEastAsia" w:hint="eastAsia"/>
          <w:lang w:eastAsia="ko-KR"/>
        </w:rPr>
        <w:t>agreed</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use</w:t>
      </w:r>
      <w:r>
        <w:rPr>
          <w:rFonts w:eastAsiaTheme="minorEastAsia"/>
          <w:lang w:eastAsia="ko-KR"/>
        </w:rPr>
        <w:t xml:space="preserve"> </w:t>
      </w:r>
      <w:r>
        <w:rPr>
          <w:rFonts w:eastAsiaTheme="minorEastAsia" w:hint="eastAsia"/>
          <w:lang w:eastAsia="ko-KR"/>
        </w:rPr>
        <w:t>5QI-type</w:t>
      </w:r>
      <w:r>
        <w:rPr>
          <w:rFonts w:eastAsiaTheme="minorEastAsia"/>
          <w:lang w:eastAsia="ko-KR"/>
        </w:rPr>
        <w:t xml:space="preserve"> </w:t>
      </w:r>
      <w:r>
        <w:rPr>
          <w:rFonts w:eastAsiaTheme="minorEastAsia" w:hint="eastAsia"/>
          <w:lang w:eastAsia="ko-KR"/>
        </w:rPr>
        <w:t>QoS</w:t>
      </w:r>
      <w:r>
        <w:rPr>
          <w:rFonts w:eastAsiaTheme="minorEastAsia"/>
          <w:lang w:eastAsia="ko-KR"/>
        </w:rPr>
        <w:t xml:space="preserve"> </w:t>
      </w:r>
      <w:r>
        <w:rPr>
          <w:rFonts w:eastAsiaTheme="minorEastAsia" w:hint="eastAsia"/>
          <w:lang w:eastAsia="ko-KR"/>
        </w:rPr>
        <w:t>parameter</w:t>
      </w:r>
      <w:r>
        <w:rPr>
          <w:rFonts w:eastAsiaTheme="minorEastAsia"/>
          <w:lang w:eastAsia="ko-KR"/>
        </w:rPr>
        <w:t xml:space="preserve"> </w:t>
      </w:r>
      <w:r>
        <w:rPr>
          <w:rFonts w:eastAsiaTheme="minorEastAsia" w:hint="eastAsia"/>
          <w:lang w:eastAsia="ko-KR"/>
        </w:rPr>
        <w:t>(PQI:</w:t>
      </w:r>
      <w:r>
        <w:rPr>
          <w:rFonts w:eastAsiaTheme="minorEastAsia"/>
          <w:lang w:eastAsia="ko-KR"/>
        </w:rPr>
        <w:t xml:space="preserve"> </w:t>
      </w:r>
      <w:r>
        <w:rPr>
          <w:rFonts w:eastAsiaTheme="minorEastAsia" w:hint="eastAsia"/>
          <w:lang w:eastAsia="ko-KR"/>
        </w:rPr>
        <w:t>PC5</w:t>
      </w:r>
      <w:r>
        <w:rPr>
          <w:rFonts w:eastAsiaTheme="minorEastAsia"/>
          <w:lang w:eastAsia="ko-KR"/>
        </w:rPr>
        <w:t xml:space="preserve"> </w:t>
      </w:r>
      <w:r>
        <w:rPr>
          <w:rFonts w:eastAsiaTheme="minorEastAsia" w:hint="eastAsia"/>
          <w:lang w:eastAsia="ko-KR"/>
        </w:rPr>
        <w:t>5QI)</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NR</w:t>
      </w:r>
      <w:r>
        <w:rPr>
          <w:rFonts w:eastAsiaTheme="minorEastAsia"/>
          <w:lang w:eastAsia="ko-KR"/>
        </w:rPr>
        <w:t xml:space="preserve"> </w:t>
      </w:r>
      <w:r>
        <w:rPr>
          <w:rFonts w:eastAsiaTheme="minorEastAsia" w:hint="eastAsia"/>
          <w:lang w:eastAsia="ko-KR"/>
        </w:rPr>
        <w:t>sidelink</w:t>
      </w:r>
      <w:r w:rsidR="00182A5F">
        <w:rPr>
          <w:rFonts w:eastAsiaTheme="minorEastAsia" w:hint="eastAsia"/>
          <w:lang w:eastAsia="ko-KR"/>
        </w:rPr>
        <w:t>.</w:t>
      </w:r>
      <w:r w:rsidR="0044575B">
        <w:rPr>
          <w:rFonts w:eastAsiaTheme="minorEastAsia"/>
          <w:lang w:eastAsia="ko-KR"/>
        </w:rPr>
        <w:t xml:space="preserve"> </w:t>
      </w:r>
      <w:r w:rsidR="0044575B">
        <w:rPr>
          <w:rFonts w:eastAsiaTheme="minorEastAsia" w:hint="eastAsia"/>
          <w:lang w:eastAsia="ko-KR"/>
        </w:rPr>
        <w:t>F</w:t>
      </w:r>
      <w:r w:rsidR="0044575B">
        <w:rPr>
          <w:rFonts w:eastAsiaTheme="minorEastAsia"/>
          <w:lang w:eastAsia="ko-KR"/>
        </w:rPr>
        <w:t>o</w:t>
      </w:r>
      <w:r w:rsidR="0044575B">
        <w:rPr>
          <w:rFonts w:eastAsiaTheme="minorEastAsia" w:hint="eastAsia"/>
          <w:lang w:eastAsia="ko-KR"/>
        </w:rPr>
        <w:t>r</w:t>
      </w:r>
      <w:r w:rsidR="0044575B">
        <w:rPr>
          <w:rFonts w:eastAsiaTheme="minorEastAsia"/>
          <w:lang w:eastAsia="ko-KR"/>
        </w:rPr>
        <w:t xml:space="preserve"> </w:t>
      </w:r>
      <w:r w:rsidR="0044575B">
        <w:rPr>
          <w:rFonts w:eastAsiaTheme="minorEastAsia" w:hint="eastAsia"/>
          <w:lang w:eastAsia="ko-KR"/>
        </w:rPr>
        <w:t>5G</w:t>
      </w:r>
      <w:r w:rsidR="0044575B">
        <w:rPr>
          <w:rFonts w:eastAsiaTheme="minorEastAsia"/>
          <w:lang w:eastAsia="ko-KR"/>
        </w:rPr>
        <w:t xml:space="preserve"> </w:t>
      </w:r>
      <w:r w:rsidR="0044575B">
        <w:rPr>
          <w:rFonts w:eastAsiaTheme="minorEastAsia" w:hint="eastAsia"/>
          <w:lang w:eastAsia="ko-KR"/>
        </w:rPr>
        <w:t>system</w:t>
      </w:r>
      <w:r w:rsidR="0044575B">
        <w:rPr>
          <w:rFonts w:eastAsiaTheme="minorEastAsia"/>
          <w:lang w:eastAsia="ko-KR"/>
        </w:rPr>
        <w:t xml:space="preserve"> </w:t>
      </w:r>
      <w:r w:rsidR="0044575B">
        <w:rPr>
          <w:rFonts w:eastAsiaTheme="minorEastAsia" w:hint="eastAsia"/>
          <w:lang w:eastAsia="ko-KR"/>
        </w:rPr>
        <w:t>architecture,</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(5G</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Identifier)</w:t>
      </w:r>
      <w:r w:rsidR="0044575B">
        <w:rPr>
          <w:rFonts w:eastAsiaTheme="minorEastAsia"/>
          <w:lang w:eastAsia="ko-KR"/>
        </w:rPr>
        <w:t xml:space="preserve"> </w:t>
      </w:r>
      <w:r w:rsidR="0044575B">
        <w:rPr>
          <w:rFonts w:eastAsiaTheme="minorEastAsia" w:hint="eastAsia"/>
          <w:lang w:eastAsia="ko-KR"/>
        </w:rPr>
        <w:t>is</w:t>
      </w:r>
      <w:r w:rsidR="0044575B">
        <w:rPr>
          <w:rFonts w:eastAsiaTheme="minorEastAsia"/>
          <w:lang w:eastAsia="ko-KR"/>
        </w:rPr>
        <w:t xml:space="preserve"> </w:t>
      </w:r>
      <w:r w:rsidR="0044575B">
        <w:rPr>
          <w:rFonts w:eastAsiaTheme="minorEastAsia" w:hint="eastAsia"/>
          <w:lang w:eastAsia="ko-KR"/>
        </w:rPr>
        <w:t>defined.</w:t>
      </w:r>
      <w:r w:rsidR="0044575B">
        <w:rPr>
          <w:rFonts w:eastAsiaTheme="minorEastAsia"/>
          <w:lang w:eastAsia="ko-KR"/>
        </w:rPr>
        <w:t xml:space="preserve"> </w:t>
      </w:r>
      <w:r w:rsidR="0044575B">
        <w:rPr>
          <w:rFonts w:eastAsiaTheme="minorEastAsia" w:hint="eastAsia"/>
          <w:lang w:eastAsia="ko-KR"/>
        </w:rPr>
        <w:t>Each</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value</w:t>
      </w:r>
      <w:r w:rsidR="0044575B">
        <w:rPr>
          <w:rFonts w:eastAsiaTheme="minorEastAsia"/>
          <w:lang w:eastAsia="ko-KR"/>
        </w:rPr>
        <w:t xml:space="preserve"> </w:t>
      </w:r>
      <w:r w:rsidR="0044575B">
        <w:rPr>
          <w:rFonts w:eastAsiaTheme="minorEastAsia" w:hint="eastAsia"/>
          <w:lang w:eastAsia="ko-KR"/>
        </w:rPr>
        <w:t>has</w:t>
      </w:r>
      <w:r w:rsidR="0044575B">
        <w:rPr>
          <w:rFonts w:eastAsiaTheme="minorEastAsia"/>
          <w:lang w:eastAsia="ko-KR"/>
        </w:rPr>
        <w:t xml:space="preserve"> </w:t>
      </w:r>
      <w:r w:rsidR="0044575B">
        <w:rPr>
          <w:rFonts w:eastAsiaTheme="minorEastAsia" w:hint="eastAsia"/>
          <w:lang w:eastAsia="ko-KR"/>
        </w:rPr>
        <w:t>its</w:t>
      </w:r>
      <w:r w:rsidR="0044575B">
        <w:rPr>
          <w:rFonts w:eastAsiaTheme="minorEastAsia"/>
          <w:lang w:eastAsia="ko-KR"/>
        </w:rPr>
        <w:t xml:space="preserve"> </w:t>
      </w:r>
      <w:r w:rsidR="0044575B">
        <w:rPr>
          <w:rFonts w:eastAsiaTheme="minorEastAsia" w:hint="eastAsia"/>
          <w:lang w:eastAsia="ko-KR"/>
        </w:rPr>
        <w:t>own</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characteristics,</w:t>
      </w:r>
      <w:r w:rsidR="0044575B">
        <w:rPr>
          <w:rFonts w:eastAsiaTheme="minorEastAsia"/>
          <w:lang w:eastAsia="ko-KR"/>
        </w:rPr>
        <w:t xml:space="preserve"> </w:t>
      </w:r>
      <w:r w:rsidR="0044575B">
        <w:rPr>
          <w:rFonts w:eastAsiaTheme="minorEastAsia" w:hint="eastAsia"/>
          <w:lang w:eastAsia="ko-KR"/>
        </w:rPr>
        <w:t>where</w:t>
      </w:r>
      <w:r w:rsidR="0044575B">
        <w:rPr>
          <w:rFonts w:eastAsiaTheme="minorEastAsia"/>
          <w:lang w:eastAsia="ko-KR"/>
        </w:rPr>
        <w:t xml:space="preserve"> </w:t>
      </w:r>
      <w:r w:rsidR="0044575B">
        <w:rPr>
          <w:rFonts w:eastAsiaTheme="minorEastAsia" w:hint="eastAsia"/>
          <w:lang w:eastAsia="ko-KR"/>
        </w:rPr>
        <w:t>the</w:t>
      </w:r>
      <w:r w:rsidR="0044575B">
        <w:rPr>
          <w:rFonts w:eastAsiaTheme="minorEastAsia"/>
          <w:lang w:eastAsia="ko-KR"/>
        </w:rPr>
        <w:t xml:space="preserve"> </w:t>
      </w:r>
      <w:r w:rsidR="0044575B">
        <w:rPr>
          <w:rFonts w:eastAsiaTheme="minorEastAsia" w:hint="eastAsia"/>
          <w:lang w:eastAsia="ko-KR"/>
        </w:rPr>
        <w:t>standardized</w:t>
      </w:r>
      <w:r w:rsidR="0044575B">
        <w:rPr>
          <w:rFonts w:eastAsiaTheme="minorEastAsia"/>
          <w:lang w:eastAsia="ko-KR"/>
        </w:rPr>
        <w:t xml:space="preserve"> </w:t>
      </w:r>
      <w:r w:rsidR="0044575B">
        <w:rPr>
          <w:rFonts w:eastAsiaTheme="minorEastAsia" w:hint="eastAsia"/>
          <w:lang w:eastAsia="ko-KR"/>
        </w:rPr>
        <w:t>5QI</w:t>
      </w:r>
      <w:r w:rsidR="0044575B">
        <w:rPr>
          <w:rFonts w:eastAsiaTheme="minorEastAsia"/>
          <w:lang w:eastAsia="ko-KR"/>
        </w:rPr>
        <w:t xml:space="preserve"> </w:t>
      </w:r>
      <w:r w:rsidR="0044575B">
        <w:rPr>
          <w:rFonts w:eastAsiaTheme="minorEastAsia" w:hint="eastAsia"/>
          <w:lang w:eastAsia="ko-KR"/>
        </w:rPr>
        <w:t>to</w:t>
      </w:r>
      <w:r w:rsidR="0044575B">
        <w:rPr>
          <w:rFonts w:eastAsiaTheme="minorEastAsia"/>
          <w:lang w:eastAsia="ko-KR"/>
        </w:rPr>
        <w:t xml:space="preserve"> </w:t>
      </w:r>
      <w:r w:rsidR="0044575B">
        <w:rPr>
          <w:rFonts w:eastAsiaTheme="minorEastAsia" w:hint="eastAsia"/>
          <w:lang w:eastAsia="ko-KR"/>
        </w:rPr>
        <w:t>QoS</w:t>
      </w:r>
      <w:r w:rsidR="0044575B">
        <w:rPr>
          <w:rFonts w:eastAsiaTheme="minorEastAsia"/>
          <w:lang w:eastAsia="ko-KR"/>
        </w:rPr>
        <w:t xml:space="preserve"> </w:t>
      </w:r>
      <w:r w:rsidR="0044575B">
        <w:rPr>
          <w:rFonts w:eastAsiaTheme="minorEastAsia" w:hint="eastAsia"/>
          <w:lang w:eastAsia="ko-KR"/>
        </w:rPr>
        <w:t>characteristics</w:t>
      </w:r>
      <w:r w:rsidR="0044575B">
        <w:rPr>
          <w:rFonts w:eastAsiaTheme="minorEastAsia"/>
          <w:lang w:eastAsia="ko-KR"/>
        </w:rPr>
        <w:t xml:space="preserve"> </w:t>
      </w:r>
      <w:r w:rsidR="0044575B">
        <w:rPr>
          <w:rFonts w:eastAsiaTheme="minorEastAsia" w:hint="eastAsia"/>
          <w:lang w:eastAsia="ko-KR"/>
        </w:rPr>
        <w:t>mapping</w:t>
      </w:r>
      <w:r w:rsidR="0044575B">
        <w:rPr>
          <w:rFonts w:eastAsiaTheme="minorEastAsia"/>
          <w:lang w:eastAsia="ko-KR"/>
        </w:rPr>
        <w:t xml:space="preserve"> </w:t>
      </w:r>
      <w:r w:rsidR="0044575B">
        <w:rPr>
          <w:rFonts w:eastAsiaTheme="minorEastAsia" w:hint="eastAsia"/>
          <w:lang w:eastAsia="ko-KR"/>
        </w:rPr>
        <w:t>is</w:t>
      </w:r>
      <w:r w:rsidR="0044575B">
        <w:rPr>
          <w:rFonts w:eastAsiaTheme="minorEastAsia"/>
          <w:lang w:eastAsia="ko-KR"/>
        </w:rPr>
        <w:t xml:space="preserve"> </w:t>
      </w:r>
      <w:r w:rsidR="0044575B">
        <w:rPr>
          <w:rFonts w:eastAsiaTheme="minorEastAsia" w:hint="eastAsia"/>
          <w:lang w:eastAsia="ko-KR"/>
        </w:rPr>
        <w:t>defined</w:t>
      </w:r>
      <w:r w:rsidR="0044575B">
        <w:rPr>
          <w:rFonts w:eastAsiaTheme="minorEastAsia"/>
          <w:lang w:eastAsia="ko-KR"/>
        </w:rPr>
        <w:t xml:space="preserve"> </w:t>
      </w:r>
      <w:r w:rsidR="0044575B">
        <w:rPr>
          <w:rFonts w:eastAsiaTheme="minorEastAsia" w:hint="eastAsia"/>
          <w:lang w:eastAsia="ko-KR"/>
        </w:rPr>
        <w:t>in</w:t>
      </w:r>
      <w:r w:rsidR="0044575B">
        <w:rPr>
          <w:rFonts w:eastAsiaTheme="minorEastAsia"/>
          <w:lang w:eastAsia="ko-KR"/>
        </w:rPr>
        <w:t xml:space="preserve"> </w:t>
      </w:r>
      <w:r w:rsidR="0044575B">
        <w:rPr>
          <w:rFonts w:eastAsiaTheme="minorEastAsia" w:hint="eastAsia"/>
          <w:lang w:eastAsia="ko-KR"/>
        </w:rPr>
        <w:t>[3]</w:t>
      </w:r>
      <w:r w:rsidR="00D449D9">
        <w:rPr>
          <w:rFonts w:eastAsiaTheme="minorEastAsia" w:hint="eastAsia"/>
          <w:lang w:eastAsia="ko-KR"/>
        </w:rPr>
        <w:t xml:space="preserve"> as</w:t>
      </w:r>
      <w:r w:rsidR="00D435FC">
        <w:rPr>
          <w:rFonts w:eastAsiaTheme="minorEastAsia"/>
          <w:lang w:eastAsia="ko-KR"/>
        </w:rPr>
        <w:t xml:space="preserve"> </w:t>
      </w:r>
      <w:r w:rsidR="00D435FC">
        <w:rPr>
          <w:rFonts w:eastAsiaTheme="minorEastAsia" w:hint="eastAsia"/>
          <w:lang w:eastAsia="ko-KR"/>
        </w:rPr>
        <w:t>in</w:t>
      </w:r>
      <w:r w:rsidR="00D435FC">
        <w:rPr>
          <w:rFonts w:eastAsiaTheme="minorEastAsia"/>
          <w:lang w:eastAsia="ko-KR"/>
        </w:rPr>
        <w:t xml:space="preserve"> </w:t>
      </w:r>
      <w:r w:rsidR="00D435FC">
        <w:rPr>
          <w:rFonts w:eastAsiaTheme="minorEastAsia" w:hint="eastAsia"/>
          <w:lang w:eastAsia="ko-KR"/>
        </w:rPr>
        <w:t>Table</w:t>
      </w:r>
      <w:r w:rsidR="00D435FC">
        <w:rPr>
          <w:rFonts w:eastAsiaTheme="minorEastAsia"/>
          <w:lang w:eastAsia="ko-KR"/>
        </w:rPr>
        <w:t xml:space="preserve"> </w:t>
      </w:r>
      <w:r w:rsidR="00D435FC">
        <w:rPr>
          <w:rFonts w:eastAsiaTheme="minorEastAsia" w:hint="eastAsia"/>
          <w:lang w:eastAsia="ko-KR"/>
        </w:rPr>
        <w:t>1.</w:t>
      </w:r>
      <w:r w:rsidR="00D435FC">
        <w:rPr>
          <w:rFonts w:eastAsiaTheme="minorEastAsia"/>
          <w:lang w:eastAsia="ko-KR"/>
        </w:rPr>
        <w:t xml:space="preserve"> </w:t>
      </w:r>
    </w:p>
    <w:p w:rsidR="00D435FC" w:rsidRDefault="00D435FC" w:rsidP="00D435FC">
      <w:pPr>
        <w:widowControl w:val="0"/>
        <w:spacing w:after="60" w:line="360" w:lineRule="auto"/>
        <w:jc w:val="both"/>
        <w:rPr>
          <w:rFonts w:eastAsiaTheme="minorEastAsia"/>
          <w:lang w:eastAsia="ko-KR"/>
        </w:rPr>
      </w:pPr>
      <w:r>
        <w:rPr>
          <w:rFonts w:eastAsiaTheme="minorEastAsia"/>
          <w:lang w:eastAsia="ko-KR"/>
        </w:rPr>
        <w:tab/>
      </w:r>
      <w:r>
        <w:rPr>
          <w:rFonts w:eastAsiaTheme="minorEastAsia" w:hint="eastAsia"/>
          <w:lang w:eastAsia="ko-KR"/>
        </w:rPr>
        <w:t>Except</w:t>
      </w:r>
      <w:r>
        <w:rPr>
          <w:rFonts w:eastAsiaTheme="minorEastAsia"/>
          <w:lang w:eastAsia="ko-KR"/>
        </w:rPr>
        <w:t xml:space="preserve"> </w:t>
      </w:r>
      <w:r>
        <w:rPr>
          <w:rFonts w:eastAsiaTheme="minorEastAsia" w:hint="eastAsia"/>
          <w:lang w:eastAsia="ko-KR"/>
        </w:rPr>
        <w:t>resource</w:t>
      </w:r>
      <w:r>
        <w:rPr>
          <w:rFonts w:eastAsiaTheme="minorEastAsia"/>
          <w:lang w:eastAsia="ko-KR"/>
        </w:rPr>
        <w:t xml:space="preserve"> </w:t>
      </w:r>
      <w:r>
        <w:rPr>
          <w:rFonts w:eastAsiaTheme="minorEastAsia" w:hint="eastAsia"/>
          <w:lang w:eastAsia="ko-KR"/>
        </w:rPr>
        <w:t>type,</w:t>
      </w:r>
      <w:r>
        <w:rPr>
          <w:rFonts w:eastAsiaTheme="minorEastAsia"/>
          <w:lang w:eastAsia="ko-KR"/>
        </w:rPr>
        <w:t xml:space="preserve"> </w:t>
      </w:r>
      <w:r>
        <w:rPr>
          <w:rFonts w:eastAsiaTheme="minorEastAsia" w:hint="eastAsia"/>
          <w:lang w:eastAsia="ko-KR"/>
        </w:rPr>
        <w:t>5QI</w:t>
      </w:r>
      <w:r>
        <w:rPr>
          <w:rFonts w:eastAsiaTheme="minorEastAsia"/>
          <w:lang w:eastAsia="ko-KR"/>
        </w:rPr>
        <w:t xml:space="preserve"> </w:t>
      </w:r>
      <w:r>
        <w:rPr>
          <w:rFonts w:eastAsiaTheme="minorEastAsia" w:hint="eastAsia"/>
          <w:lang w:eastAsia="ko-KR"/>
        </w:rPr>
        <w:t>consists</w:t>
      </w:r>
      <w:r>
        <w:rPr>
          <w:rFonts w:eastAsiaTheme="minorEastAsia"/>
          <w:lang w:eastAsia="ko-KR"/>
        </w:rPr>
        <w:t xml:space="preserve"> </w:t>
      </w:r>
      <w:r>
        <w:rPr>
          <w:rFonts w:eastAsiaTheme="minorEastAsia" w:hint="eastAsia"/>
          <w:lang w:eastAsia="ko-KR"/>
        </w:rPr>
        <w:t>of</w:t>
      </w:r>
      <w:r>
        <w:rPr>
          <w:rFonts w:eastAsiaTheme="minorEastAsia"/>
          <w:lang w:eastAsia="ko-KR"/>
        </w:rPr>
        <w:t xml:space="preserve"> </w:t>
      </w:r>
      <w:r>
        <w:rPr>
          <w:rFonts w:eastAsiaTheme="minorEastAsia" w:hint="eastAsia"/>
          <w:lang w:eastAsia="ko-KR"/>
        </w:rPr>
        <w:t>five</w:t>
      </w:r>
      <w:r>
        <w:rPr>
          <w:rFonts w:eastAsiaTheme="minorEastAsia"/>
          <w:lang w:eastAsia="ko-KR"/>
        </w:rPr>
        <w:t xml:space="preserve"> </w:t>
      </w:r>
      <w:r>
        <w:rPr>
          <w:rFonts w:eastAsiaTheme="minorEastAsia" w:hint="eastAsia"/>
          <w:lang w:eastAsia="ko-KR"/>
        </w:rPr>
        <w:t>different</w:t>
      </w:r>
      <w:r>
        <w:rPr>
          <w:rFonts w:eastAsiaTheme="minorEastAsia"/>
          <w:lang w:eastAsia="ko-KR"/>
        </w:rPr>
        <w:t xml:space="preserve"> </w:t>
      </w:r>
      <w:r>
        <w:rPr>
          <w:rFonts w:eastAsiaTheme="minorEastAsia" w:hint="eastAsia"/>
          <w:lang w:eastAsia="ko-KR"/>
        </w:rPr>
        <w:t>QoS</w:t>
      </w:r>
      <w:r>
        <w:rPr>
          <w:rFonts w:eastAsiaTheme="minorEastAsia"/>
          <w:lang w:eastAsia="ko-KR"/>
        </w:rPr>
        <w:t xml:space="preserve"> </w:t>
      </w:r>
      <w:r>
        <w:rPr>
          <w:rFonts w:eastAsiaTheme="minorEastAsia" w:hint="eastAsia"/>
          <w:lang w:eastAsia="ko-KR"/>
        </w:rPr>
        <w:t>parameters:</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priority,</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w:t>
      </w:r>
      <w:r>
        <w:rPr>
          <w:rFonts w:eastAsiaTheme="minorEastAsia" w:hint="eastAsia"/>
          <w:lang w:eastAsia="ko-KR"/>
        </w:rPr>
        <w:t>delay</w:t>
      </w:r>
      <w:r>
        <w:rPr>
          <w:rFonts w:eastAsiaTheme="minorEastAsia"/>
          <w:lang w:eastAsia="ko-KR"/>
        </w:rPr>
        <w:t xml:space="preserve"> </w:t>
      </w:r>
      <w:r>
        <w:rPr>
          <w:rFonts w:eastAsiaTheme="minorEastAsia" w:hint="eastAsia"/>
          <w:lang w:eastAsia="ko-KR"/>
        </w:rPr>
        <w:t>budget,</w:t>
      </w:r>
      <w:r>
        <w:rPr>
          <w:rFonts w:eastAsiaTheme="minorEastAsia"/>
          <w:lang w:eastAsia="ko-KR"/>
        </w:rPr>
        <w:t xml:space="preserve"> </w:t>
      </w:r>
      <w:r>
        <w:rPr>
          <w:rFonts w:eastAsiaTheme="minorEastAsia" w:hint="eastAsia"/>
          <w:lang w:eastAsia="ko-KR"/>
        </w:rPr>
        <w:t>3)</w:t>
      </w:r>
      <w:r>
        <w:rPr>
          <w:rFonts w:eastAsiaTheme="minorEastAsia"/>
          <w:lang w:eastAsia="ko-KR"/>
        </w:rPr>
        <w:t xml:space="preserve"> </w:t>
      </w:r>
      <w:r w:rsidR="00DD7B50">
        <w:rPr>
          <w:rFonts w:eastAsiaTheme="minorEastAsia" w:hint="eastAsia"/>
          <w:lang w:eastAsia="ko-KR"/>
        </w:rPr>
        <w:t>packet</w:t>
      </w:r>
      <w:r w:rsidR="00DD7B50">
        <w:rPr>
          <w:rFonts w:eastAsiaTheme="minorEastAsia"/>
          <w:lang w:eastAsia="ko-KR"/>
        </w:rPr>
        <w:t xml:space="preserve"> </w:t>
      </w:r>
      <w:r>
        <w:rPr>
          <w:rFonts w:eastAsiaTheme="minorEastAsia" w:hint="eastAsia"/>
          <w:lang w:eastAsia="ko-KR"/>
        </w:rPr>
        <w:t>error</w:t>
      </w:r>
      <w:r>
        <w:rPr>
          <w:rFonts w:eastAsiaTheme="minorEastAsia"/>
          <w:lang w:eastAsia="ko-KR"/>
        </w:rPr>
        <w:t xml:space="preserve"> </w:t>
      </w:r>
      <w:r>
        <w:rPr>
          <w:rFonts w:eastAsiaTheme="minorEastAsia" w:hint="eastAsia"/>
          <w:lang w:eastAsia="ko-KR"/>
        </w:rPr>
        <w:t>rate,</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max</w:t>
      </w:r>
      <w:r>
        <w:rPr>
          <w:rFonts w:eastAsiaTheme="minorEastAsia"/>
          <w:lang w:eastAsia="ko-KR"/>
        </w:rPr>
        <w:t xml:space="preserve"> </w:t>
      </w:r>
      <w:r>
        <w:rPr>
          <w:rFonts w:eastAsiaTheme="minorEastAsia" w:hint="eastAsia"/>
          <w:lang w:eastAsia="ko-KR"/>
        </w:rPr>
        <w:t>data</w:t>
      </w:r>
      <w:r>
        <w:rPr>
          <w:rFonts w:eastAsiaTheme="minorEastAsia"/>
          <w:lang w:eastAsia="ko-KR"/>
        </w:rPr>
        <w:t xml:space="preserve"> </w:t>
      </w:r>
      <w:r>
        <w:rPr>
          <w:rFonts w:eastAsiaTheme="minorEastAsia" w:hint="eastAsia"/>
          <w:lang w:eastAsia="ko-KR"/>
        </w:rPr>
        <w:t>burst</w:t>
      </w:r>
      <w:r>
        <w:rPr>
          <w:rFonts w:eastAsiaTheme="minorEastAsia"/>
          <w:lang w:eastAsia="ko-KR"/>
        </w:rPr>
        <w:t xml:space="preserve"> </w:t>
      </w:r>
      <w:r>
        <w:rPr>
          <w:rFonts w:eastAsiaTheme="minorEastAsia" w:hint="eastAsia"/>
          <w:lang w:eastAsia="ko-KR"/>
        </w:rPr>
        <w:t>volume,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averaging</w:t>
      </w:r>
      <w:r>
        <w:rPr>
          <w:rFonts w:eastAsiaTheme="minorEastAsia"/>
          <w:lang w:eastAsia="ko-KR"/>
        </w:rPr>
        <w:t xml:space="preserve"> </w:t>
      </w:r>
      <w:r>
        <w:rPr>
          <w:rFonts w:eastAsiaTheme="minorEastAsia" w:hint="eastAsia"/>
          <w:lang w:eastAsia="ko-KR"/>
        </w:rPr>
        <w:t>window.</w:t>
      </w:r>
      <w:r>
        <w:rPr>
          <w:rFonts w:eastAsiaTheme="minorEastAsia"/>
          <w:lang w:eastAsia="ko-KR"/>
        </w:rPr>
        <w:t xml:space="preserve"> </w:t>
      </w:r>
      <w:r w:rsidR="00DD7B50">
        <w:rPr>
          <w:rFonts w:eastAsiaTheme="minorEastAsia" w:hint="eastAsia"/>
          <w:lang w:eastAsia="ko-KR"/>
        </w:rPr>
        <w:t>It</w:t>
      </w:r>
      <w:r w:rsidR="00DD7B50">
        <w:rPr>
          <w:rFonts w:eastAsiaTheme="minorEastAsia"/>
          <w:lang w:eastAsia="ko-KR"/>
        </w:rPr>
        <w:t xml:space="preserve"> </w:t>
      </w:r>
      <w:r w:rsidR="00DD7B50">
        <w:rPr>
          <w:rFonts w:eastAsiaTheme="minorEastAsia" w:hint="eastAsia"/>
          <w:lang w:eastAsia="ko-KR"/>
        </w:rPr>
        <w:t>can</w:t>
      </w:r>
      <w:r w:rsidR="00DD7B50">
        <w:rPr>
          <w:rFonts w:eastAsiaTheme="minorEastAsia"/>
          <w:lang w:eastAsia="ko-KR"/>
        </w:rPr>
        <w:t xml:space="preserve"> </w:t>
      </w:r>
      <w:r w:rsidR="00DD7B50">
        <w:rPr>
          <w:rFonts w:eastAsiaTheme="minorEastAsia" w:hint="eastAsia"/>
          <w:lang w:eastAsia="ko-KR"/>
        </w:rPr>
        <w:t>be</w:t>
      </w:r>
      <w:r w:rsidR="00DD7B50">
        <w:rPr>
          <w:rFonts w:eastAsiaTheme="minorEastAsia"/>
          <w:lang w:eastAsia="ko-KR"/>
        </w:rPr>
        <w:t xml:space="preserve"> </w:t>
      </w:r>
      <w:r w:rsidR="00DD7B50">
        <w:rPr>
          <w:rFonts w:eastAsiaTheme="minorEastAsia" w:hint="eastAsia"/>
          <w:lang w:eastAsia="ko-KR"/>
        </w:rPr>
        <w:t>considered</w:t>
      </w:r>
      <w:r w:rsidR="00DD7B50">
        <w:rPr>
          <w:rFonts w:eastAsiaTheme="minorEastAsia"/>
          <w:lang w:eastAsia="ko-KR"/>
        </w:rPr>
        <w:t xml:space="preserve"> </w:t>
      </w:r>
      <w:r w:rsidR="00DD7B50">
        <w:rPr>
          <w:rFonts w:eastAsiaTheme="minorEastAsia" w:hint="eastAsia"/>
          <w:lang w:eastAsia="ko-KR"/>
        </w:rPr>
        <w:t>that</w:t>
      </w:r>
      <w:r w:rsidR="00DD7B50">
        <w:rPr>
          <w:rFonts w:eastAsiaTheme="minorEastAsia"/>
          <w:lang w:eastAsia="ko-KR"/>
        </w:rPr>
        <w:t xml:space="preserve"> </w:t>
      </w:r>
      <w:r w:rsidR="00DD7B50">
        <w:rPr>
          <w:rFonts w:eastAsiaTheme="minorEastAsia" w:hint="eastAsia"/>
          <w:lang w:eastAsia="ko-KR"/>
        </w:rPr>
        <w:t>priority</w:t>
      </w:r>
      <w:r w:rsidR="00DD7B50">
        <w:rPr>
          <w:rFonts w:eastAsiaTheme="minorEastAsia"/>
          <w:lang w:eastAsia="ko-KR"/>
        </w:rPr>
        <w:t xml:space="preserve"> </w:t>
      </w:r>
      <w:r w:rsidR="00DD7B50">
        <w:rPr>
          <w:rFonts w:eastAsiaTheme="minorEastAsia" w:hint="eastAsia"/>
          <w:lang w:eastAsia="ko-KR"/>
        </w:rPr>
        <w:t>corresponds</w:t>
      </w:r>
      <w:r w:rsidR="00DD7B50">
        <w:rPr>
          <w:rFonts w:eastAsiaTheme="minorEastAsia"/>
          <w:lang w:eastAsia="ko-KR"/>
        </w:rPr>
        <w:t xml:space="preserve"> </w:t>
      </w:r>
      <w:r w:rsidR="00DD7B50">
        <w:rPr>
          <w:rFonts w:eastAsiaTheme="minorEastAsia" w:hint="eastAsia"/>
          <w:lang w:eastAsia="ko-KR"/>
        </w:rPr>
        <w:t>to</w:t>
      </w:r>
      <w:r w:rsidR="00DD7B50">
        <w:rPr>
          <w:rFonts w:eastAsiaTheme="minorEastAsia"/>
          <w:lang w:eastAsia="ko-KR"/>
        </w:rPr>
        <w:t xml:space="preserve"> </w:t>
      </w:r>
      <w:r w:rsidR="00DD7B50">
        <w:rPr>
          <w:rFonts w:eastAsiaTheme="minorEastAsia" w:hint="eastAsia"/>
          <w:lang w:eastAsia="ko-KR"/>
        </w:rPr>
        <w:t>PPPP</w:t>
      </w:r>
      <w:r w:rsidR="00DD7B50">
        <w:rPr>
          <w:rFonts w:eastAsiaTheme="minorEastAsia"/>
          <w:lang w:eastAsia="ko-KR"/>
        </w:rPr>
        <w:t xml:space="preserve"> </w:t>
      </w:r>
      <w:r w:rsidR="00DD7B50">
        <w:rPr>
          <w:rFonts w:eastAsiaTheme="minorEastAsia" w:hint="eastAsia"/>
          <w:lang w:eastAsia="ko-KR"/>
        </w:rPr>
        <w:t>in</w:t>
      </w:r>
      <w:r w:rsidR="00DD7B50">
        <w:rPr>
          <w:rFonts w:eastAsiaTheme="minorEastAsia"/>
          <w:lang w:eastAsia="ko-KR"/>
        </w:rPr>
        <w:t xml:space="preserve"> </w:t>
      </w:r>
      <w:r w:rsidR="00DD7B50">
        <w:rPr>
          <w:rFonts w:eastAsiaTheme="minorEastAsia" w:hint="eastAsia"/>
          <w:lang w:eastAsia="ko-KR"/>
        </w:rPr>
        <w:t>LTE</w:t>
      </w:r>
      <w:r w:rsidR="00DD7B50">
        <w:rPr>
          <w:rFonts w:eastAsiaTheme="minorEastAsia"/>
          <w:lang w:eastAsia="ko-KR"/>
        </w:rPr>
        <w:t xml:space="preserve"> </w:t>
      </w:r>
      <w:r w:rsidR="00DD7B50">
        <w:rPr>
          <w:rFonts w:eastAsiaTheme="minorEastAsia" w:hint="eastAsia"/>
          <w:lang w:eastAsia="ko-KR"/>
        </w:rPr>
        <w:t>V2X</w:t>
      </w:r>
      <w:r w:rsidR="00DD7B50">
        <w:rPr>
          <w:rFonts w:eastAsiaTheme="minorEastAsia"/>
          <w:lang w:eastAsia="ko-KR"/>
        </w:rPr>
        <w:t xml:space="preserve"> </w:t>
      </w:r>
      <w:r w:rsidR="00DD7B50">
        <w:rPr>
          <w:rFonts w:eastAsiaTheme="minorEastAsia" w:hint="eastAsia"/>
          <w:lang w:eastAsia="ko-KR"/>
        </w:rPr>
        <w:t>and</w:t>
      </w:r>
      <w:r w:rsidR="00DD7B50">
        <w:rPr>
          <w:rFonts w:eastAsiaTheme="minorEastAsia"/>
          <w:lang w:eastAsia="ko-KR"/>
        </w:rPr>
        <w:t xml:space="preserve"> </w:t>
      </w:r>
      <w:r w:rsidR="00DD7B50">
        <w:rPr>
          <w:rFonts w:eastAsiaTheme="minorEastAsia" w:hint="eastAsia"/>
          <w:lang w:eastAsia="ko-KR"/>
        </w:rPr>
        <w:t>packet</w:t>
      </w:r>
      <w:r w:rsidR="00DD7B50">
        <w:rPr>
          <w:rFonts w:eastAsiaTheme="minorEastAsia"/>
          <w:lang w:eastAsia="ko-KR"/>
        </w:rPr>
        <w:t xml:space="preserve"> </w:t>
      </w:r>
      <w:r w:rsidR="00DD7B50">
        <w:rPr>
          <w:rFonts w:eastAsiaTheme="minorEastAsia" w:hint="eastAsia"/>
          <w:lang w:eastAsia="ko-KR"/>
        </w:rPr>
        <w:t>error</w:t>
      </w:r>
      <w:r w:rsidR="00DD7B50">
        <w:rPr>
          <w:rFonts w:eastAsiaTheme="minorEastAsia"/>
          <w:lang w:eastAsia="ko-KR"/>
        </w:rPr>
        <w:t xml:space="preserve"> </w:t>
      </w:r>
      <w:r w:rsidR="00DD7B50">
        <w:rPr>
          <w:rFonts w:eastAsiaTheme="minorEastAsia" w:hint="eastAsia"/>
          <w:lang w:eastAsia="ko-KR"/>
        </w:rPr>
        <w:t>rate</w:t>
      </w:r>
      <w:r w:rsidR="00DD7B50">
        <w:rPr>
          <w:rFonts w:eastAsiaTheme="minorEastAsia"/>
          <w:lang w:eastAsia="ko-KR"/>
        </w:rPr>
        <w:t xml:space="preserve"> </w:t>
      </w:r>
      <w:r w:rsidR="00DD7B50">
        <w:rPr>
          <w:rFonts w:eastAsiaTheme="minorEastAsia" w:hint="eastAsia"/>
          <w:lang w:eastAsia="ko-KR"/>
        </w:rPr>
        <w:t>corresponds</w:t>
      </w:r>
      <w:r w:rsidR="00DD7B50">
        <w:rPr>
          <w:rFonts w:eastAsiaTheme="minorEastAsia"/>
          <w:lang w:eastAsia="ko-KR"/>
        </w:rPr>
        <w:t xml:space="preserve"> </w:t>
      </w:r>
      <w:r w:rsidR="00DD7B50">
        <w:rPr>
          <w:rFonts w:eastAsiaTheme="minorEastAsia" w:hint="eastAsia"/>
          <w:lang w:eastAsia="ko-KR"/>
        </w:rPr>
        <w:t>to</w:t>
      </w:r>
      <w:r w:rsidR="00DD7B50">
        <w:rPr>
          <w:rFonts w:eastAsiaTheme="minorEastAsia"/>
          <w:lang w:eastAsia="ko-KR"/>
        </w:rPr>
        <w:t xml:space="preserve"> </w:t>
      </w:r>
      <w:r w:rsidR="00DD7B50">
        <w:rPr>
          <w:rFonts w:eastAsiaTheme="minorEastAsia" w:hint="eastAsia"/>
          <w:lang w:eastAsia="ko-KR"/>
        </w:rPr>
        <w:t>PPPR.</w:t>
      </w:r>
      <w:r w:rsidR="00DD7B50">
        <w:rPr>
          <w:rFonts w:eastAsiaTheme="minorEastAsia"/>
          <w:lang w:eastAsia="ko-KR"/>
        </w:rPr>
        <w:t xml:space="preserve"> </w:t>
      </w:r>
    </w:p>
    <w:p w:rsidR="00114D16" w:rsidRDefault="00114D16" w:rsidP="00D435FC">
      <w:pPr>
        <w:widowControl w:val="0"/>
        <w:spacing w:after="60" w:line="360" w:lineRule="auto"/>
        <w:jc w:val="both"/>
        <w:rPr>
          <w:rFonts w:eastAsiaTheme="minorEastAsia"/>
          <w:lang w:eastAsia="ko-KR"/>
        </w:rPr>
      </w:pPr>
      <w:r>
        <w:rPr>
          <w:rFonts w:eastAsiaTheme="minorEastAsia"/>
          <w:lang w:eastAsia="ko-KR"/>
        </w:rPr>
        <w:tab/>
      </w:r>
      <w:r>
        <w:rPr>
          <w:rFonts w:eastAsiaTheme="minorEastAsia" w:hint="eastAsia"/>
          <w:lang w:eastAsia="ko-KR"/>
        </w:rPr>
        <w:t>Similar</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LTE</w:t>
      </w:r>
      <w:r>
        <w:rPr>
          <w:rFonts w:eastAsiaTheme="minorEastAsia"/>
          <w:lang w:eastAsia="ko-KR"/>
        </w:rPr>
        <w:t xml:space="preserve"> </w:t>
      </w:r>
      <w:r>
        <w:rPr>
          <w:rFonts w:eastAsiaTheme="minorEastAsia" w:hint="eastAsia"/>
          <w:lang w:eastAsia="ko-KR"/>
        </w:rPr>
        <w:t>V2X,</w:t>
      </w:r>
      <w:r>
        <w:rPr>
          <w:rFonts w:eastAsiaTheme="minorEastAsia"/>
          <w:lang w:eastAsia="ko-KR"/>
        </w:rPr>
        <w:t xml:space="preserve"> </w:t>
      </w:r>
      <w:r w:rsidR="00A036DC">
        <w:rPr>
          <w:rFonts w:eastAsiaTheme="minorEastAsia" w:hint="eastAsia"/>
          <w:lang w:eastAsia="ko-KR"/>
        </w:rPr>
        <w:t>QoS</w:t>
      </w:r>
      <w:r w:rsidR="00A036DC">
        <w:rPr>
          <w:rFonts w:eastAsiaTheme="minorEastAsia"/>
          <w:lang w:eastAsia="ko-KR"/>
        </w:rPr>
        <w:t xml:space="preserve"> </w:t>
      </w:r>
      <w:r w:rsidR="00A036DC">
        <w:rPr>
          <w:rFonts w:eastAsiaTheme="minorEastAsia" w:hint="eastAsia"/>
          <w:lang w:eastAsia="ko-KR"/>
        </w:rPr>
        <w:t>parameters</w:t>
      </w:r>
      <w:r w:rsidR="00A036DC">
        <w:rPr>
          <w:rFonts w:eastAsiaTheme="minorEastAsia"/>
          <w:lang w:eastAsia="ko-KR"/>
        </w:rPr>
        <w:t xml:space="preserve"> </w:t>
      </w:r>
      <w:r w:rsidR="00A036DC">
        <w:rPr>
          <w:rFonts w:eastAsiaTheme="minorEastAsia" w:hint="eastAsia"/>
          <w:lang w:eastAsia="ko-KR"/>
        </w:rPr>
        <w:t>can</w:t>
      </w:r>
      <w:r w:rsidR="00A036DC">
        <w:rPr>
          <w:rFonts w:eastAsiaTheme="minorEastAsia"/>
          <w:lang w:eastAsia="ko-KR"/>
        </w:rPr>
        <w:t xml:space="preserve"> </w:t>
      </w:r>
      <w:r w:rsidR="00A036DC">
        <w:rPr>
          <w:rFonts w:eastAsiaTheme="minorEastAsia" w:hint="eastAsia"/>
          <w:lang w:eastAsia="ko-KR"/>
        </w:rPr>
        <w:t>be</w:t>
      </w:r>
      <w:r w:rsidR="00A036DC">
        <w:rPr>
          <w:rFonts w:eastAsiaTheme="minorEastAsia"/>
          <w:lang w:eastAsia="ko-KR"/>
        </w:rPr>
        <w:t xml:space="preserve"> </w:t>
      </w:r>
      <w:r w:rsidR="00A036DC">
        <w:rPr>
          <w:rFonts w:eastAsiaTheme="minorEastAsia" w:hint="eastAsia"/>
          <w:lang w:eastAsia="ko-KR"/>
        </w:rPr>
        <w:t>used</w:t>
      </w:r>
      <w:r w:rsidR="00A036DC">
        <w:rPr>
          <w:rFonts w:eastAsiaTheme="minorEastAsia"/>
          <w:lang w:eastAsia="ko-KR"/>
        </w:rPr>
        <w:t xml:space="preserve"> </w:t>
      </w:r>
      <w:r w:rsidR="00A036DC">
        <w:rPr>
          <w:rFonts w:eastAsiaTheme="minorEastAsia" w:hint="eastAsia"/>
          <w:lang w:eastAsia="ko-KR"/>
        </w:rPr>
        <w:t>for</w:t>
      </w:r>
      <w:r w:rsidR="00A036DC">
        <w:rPr>
          <w:rFonts w:eastAsiaTheme="minorEastAsia"/>
          <w:lang w:eastAsia="ko-KR"/>
        </w:rPr>
        <w:t xml:space="preserve"> </w:t>
      </w:r>
      <w:r w:rsidR="00A036DC">
        <w:rPr>
          <w:rFonts w:eastAsiaTheme="minorEastAsia" w:hint="eastAsia"/>
          <w:lang w:eastAsia="ko-KR"/>
        </w:rPr>
        <w:t>resource</w:t>
      </w:r>
      <w:r w:rsidR="00A036DC">
        <w:rPr>
          <w:rFonts w:eastAsiaTheme="minorEastAsia"/>
          <w:lang w:eastAsia="ko-KR"/>
        </w:rPr>
        <w:t xml:space="preserve"> </w:t>
      </w:r>
      <w:r w:rsidR="00A036DC">
        <w:rPr>
          <w:rFonts w:eastAsiaTheme="minorEastAsia" w:hint="eastAsia"/>
          <w:lang w:eastAsia="ko-KR"/>
        </w:rPr>
        <w:t>allocation,</w:t>
      </w:r>
      <w:r w:rsidR="00A036DC">
        <w:rPr>
          <w:rFonts w:eastAsiaTheme="minorEastAsia"/>
          <w:lang w:eastAsia="ko-KR"/>
        </w:rPr>
        <w:t xml:space="preserve"> </w:t>
      </w:r>
      <w:r w:rsidR="00A036DC">
        <w:rPr>
          <w:rFonts w:eastAsiaTheme="minorEastAsia" w:hint="eastAsia"/>
          <w:lang w:eastAsia="ko-KR"/>
        </w:rPr>
        <w:t>where</w:t>
      </w:r>
      <w:r w:rsidR="00A036DC">
        <w:rPr>
          <w:rFonts w:eastAsiaTheme="minorEastAsia"/>
          <w:lang w:eastAsia="ko-KR"/>
        </w:rPr>
        <w:t xml:space="preserve"> </w:t>
      </w:r>
      <w:r w:rsidR="00A036DC">
        <w:rPr>
          <w:rFonts w:eastAsiaTheme="minorEastAsia" w:hint="eastAsia"/>
          <w:lang w:eastAsia="ko-KR"/>
        </w:rPr>
        <w:t>QoS</w:t>
      </w:r>
      <w:r w:rsidR="00A036DC">
        <w:rPr>
          <w:rFonts w:eastAsiaTheme="minorEastAsia"/>
          <w:lang w:eastAsia="ko-KR"/>
        </w:rPr>
        <w:t xml:space="preserve"> </w:t>
      </w:r>
      <w:r w:rsidR="00A036DC">
        <w:rPr>
          <w:rFonts w:eastAsiaTheme="minorEastAsia" w:hint="eastAsia"/>
          <w:lang w:eastAsia="ko-KR"/>
        </w:rPr>
        <w:t>parameter</w:t>
      </w:r>
      <w:r w:rsidR="00A036DC">
        <w:rPr>
          <w:rFonts w:eastAsiaTheme="minorEastAsia"/>
          <w:lang w:eastAsia="ko-KR"/>
        </w:rPr>
        <w:t xml:space="preserve"> </w:t>
      </w:r>
      <w:r w:rsidR="00A036DC">
        <w:rPr>
          <w:rFonts w:eastAsiaTheme="minorEastAsia" w:hint="eastAsia"/>
          <w:lang w:eastAsia="ko-KR"/>
        </w:rPr>
        <w:t>information</w:t>
      </w:r>
      <w:r w:rsidR="00A036DC">
        <w:rPr>
          <w:rFonts w:eastAsiaTheme="minorEastAsia"/>
          <w:lang w:eastAsia="ko-KR"/>
        </w:rPr>
        <w:t xml:space="preserve"> </w:t>
      </w:r>
      <w:r w:rsidR="00A036DC">
        <w:rPr>
          <w:rFonts w:eastAsiaTheme="minorEastAsia" w:hint="eastAsia"/>
          <w:lang w:eastAsia="ko-KR"/>
        </w:rPr>
        <w:t>is</w:t>
      </w:r>
      <w:r w:rsidR="00A036DC">
        <w:rPr>
          <w:rFonts w:eastAsiaTheme="minorEastAsia"/>
          <w:lang w:eastAsia="ko-KR"/>
        </w:rPr>
        <w:t xml:space="preserve"> </w:t>
      </w:r>
      <w:r w:rsidR="00A036DC">
        <w:rPr>
          <w:rFonts w:eastAsiaTheme="minorEastAsia" w:hint="eastAsia"/>
          <w:lang w:eastAsia="ko-KR"/>
        </w:rPr>
        <w:t>inserted</w:t>
      </w:r>
      <w:r w:rsidR="00A036DC">
        <w:rPr>
          <w:rFonts w:eastAsiaTheme="minorEastAsia"/>
          <w:lang w:eastAsia="ko-KR"/>
        </w:rPr>
        <w:t xml:space="preserve"> </w:t>
      </w:r>
      <w:r w:rsidR="00A036DC">
        <w:rPr>
          <w:rFonts w:eastAsiaTheme="minorEastAsia" w:hint="eastAsia"/>
          <w:lang w:eastAsia="ko-KR"/>
        </w:rPr>
        <w:t>in</w:t>
      </w:r>
      <w:r w:rsidR="00A036DC">
        <w:rPr>
          <w:rFonts w:eastAsiaTheme="minorEastAsia"/>
          <w:lang w:eastAsia="ko-KR"/>
        </w:rPr>
        <w:t xml:space="preserve"> </w:t>
      </w:r>
      <w:r w:rsidR="00A036DC">
        <w:rPr>
          <w:rFonts w:eastAsiaTheme="minorEastAsia" w:hint="eastAsia"/>
          <w:lang w:eastAsia="ko-KR"/>
        </w:rPr>
        <w:t>sidelink</w:t>
      </w:r>
      <w:r w:rsidR="00A036DC">
        <w:rPr>
          <w:rFonts w:eastAsiaTheme="minorEastAsia"/>
          <w:lang w:eastAsia="ko-KR"/>
        </w:rPr>
        <w:t xml:space="preserve"> </w:t>
      </w:r>
      <w:r w:rsidR="00A036DC">
        <w:rPr>
          <w:rFonts w:eastAsiaTheme="minorEastAsia" w:hint="eastAsia"/>
          <w:lang w:eastAsia="ko-KR"/>
        </w:rPr>
        <w:t>control</w:t>
      </w:r>
      <w:r w:rsidR="00A036DC">
        <w:rPr>
          <w:rFonts w:eastAsiaTheme="minorEastAsia"/>
          <w:lang w:eastAsia="ko-KR"/>
        </w:rPr>
        <w:t xml:space="preserve"> </w:t>
      </w:r>
      <w:r w:rsidR="00A036DC">
        <w:rPr>
          <w:rFonts w:eastAsiaTheme="minorEastAsia" w:hint="eastAsia"/>
          <w:lang w:eastAsia="ko-KR"/>
        </w:rPr>
        <w:t>information</w:t>
      </w:r>
      <w:r w:rsidR="00A036DC">
        <w:rPr>
          <w:rFonts w:eastAsiaTheme="minorEastAsia"/>
          <w:lang w:eastAsia="ko-KR"/>
        </w:rPr>
        <w:t xml:space="preserve"> </w:t>
      </w:r>
      <w:r w:rsidR="00A036DC">
        <w:rPr>
          <w:rFonts w:eastAsiaTheme="minorEastAsia" w:hint="eastAsia"/>
          <w:lang w:eastAsia="ko-KR"/>
        </w:rPr>
        <w:t>(SCI).</w:t>
      </w:r>
      <w:r w:rsidR="00A036DC">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LTE</w:t>
      </w:r>
      <w:r w:rsidR="0063362D">
        <w:rPr>
          <w:rFonts w:eastAsiaTheme="minorEastAsia"/>
          <w:lang w:eastAsia="ko-KR"/>
        </w:rPr>
        <w:t xml:space="preserve"> </w:t>
      </w:r>
      <w:r w:rsidR="0063362D">
        <w:rPr>
          <w:rFonts w:eastAsiaTheme="minorEastAsia" w:hint="eastAsia"/>
          <w:lang w:eastAsia="ko-KR"/>
        </w:rPr>
        <w:t>V2X,</w:t>
      </w:r>
      <w:r w:rsidR="0063362D">
        <w:rPr>
          <w:rFonts w:eastAsiaTheme="minorEastAsia"/>
          <w:lang w:eastAsia="ko-KR"/>
        </w:rPr>
        <w:t xml:space="preserve"> </w:t>
      </w:r>
      <w:r w:rsidR="0063362D">
        <w:rPr>
          <w:rFonts w:eastAsiaTheme="minorEastAsia" w:hint="eastAsia"/>
          <w:lang w:eastAsia="ko-KR"/>
        </w:rPr>
        <w:t>PPPP</w:t>
      </w:r>
      <w:r w:rsidR="0063362D">
        <w:rPr>
          <w:rFonts w:eastAsiaTheme="minorEastAsia"/>
          <w:lang w:eastAsia="ko-KR"/>
        </w:rPr>
        <w:t xml:space="preserve"> </w:t>
      </w:r>
      <w:r w:rsidR="0063362D">
        <w:rPr>
          <w:rFonts w:eastAsiaTheme="minorEastAsia" w:hint="eastAsia"/>
          <w:lang w:eastAsia="ko-KR"/>
        </w:rPr>
        <w:t>of</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scheduled</w:t>
      </w:r>
      <w:r w:rsidR="0063362D">
        <w:rPr>
          <w:rFonts w:eastAsiaTheme="minorEastAsia"/>
          <w:lang w:eastAsia="ko-KR"/>
        </w:rPr>
        <w:t xml:space="preserve"> </w:t>
      </w:r>
      <w:r w:rsidR="0063362D">
        <w:rPr>
          <w:rFonts w:eastAsiaTheme="minorEastAsia" w:hint="eastAsia"/>
          <w:lang w:eastAsia="ko-KR"/>
        </w:rPr>
        <w:t>data</w:t>
      </w:r>
      <w:r w:rsidR="0063362D">
        <w:rPr>
          <w:rFonts w:eastAsiaTheme="minorEastAsia"/>
          <w:lang w:eastAsia="ko-KR"/>
        </w:rPr>
        <w:t xml:space="preserve"> </w:t>
      </w:r>
      <w:r w:rsidR="0063362D">
        <w:rPr>
          <w:rFonts w:eastAsiaTheme="minorEastAsia" w:hint="eastAsia"/>
          <w:lang w:eastAsia="ko-KR"/>
        </w:rPr>
        <w:t>is</w:t>
      </w:r>
      <w:r w:rsidR="0063362D">
        <w:rPr>
          <w:rFonts w:eastAsiaTheme="minorEastAsia"/>
          <w:lang w:eastAsia="ko-KR"/>
        </w:rPr>
        <w:t xml:space="preserve"> </w:t>
      </w:r>
      <w:r w:rsidR="0063362D">
        <w:rPr>
          <w:rFonts w:eastAsiaTheme="minorEastAsia" w:hint="eastAsia"/>
          <w:lang w:eastAsia="ko-KR"/>
        </w:rPr>
        <w:t>indicated</w:t>
      </w:r>
      <w:r w:rsidR="0063362D">
        <w:rPr>
          <w:rFonts w:eastAsiaTheme="minorEastAsia"/>
          <w:lang w:eastAsia="ko-KR"/>
        </w:rPr>
        <w:t xml:space="preserve"> </w:t>
      </w:r>
      <w:r w:rsidR="0063362D">
        <w:rPr>
          <w:rFonts w:eastAsiaTheme="minorEastAsia" w:hint="eastAsia"/>
          <w:lang w:eastAsia="ko-KR"/>
        </w:rPr>
        <w:t>from</w:t>
      </w:r>
      <w:r w:rsidR="0063362D">
        <w:rPr>
          <w:rFonts w:eastAsiaTheme="minorEastAsia"/>
          <w:lang w:eastAsia="ko-KR"/>
        </w:rPr>
        <w:t xml:space="preserve"> </w:t>
      </w:r>
      <w:r w:rsidR="0063362D">
        <w:rPr>
          <w:rFonts w:eastAsiaTheme="minorEastAsia" w:hint="eastAsia"/>
          <w:lang w:eastAsia="ko-KR"/>
        </w:rPr>
        <w:t>1</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8</w:t>
      </w:r>
      <w:r w:rsidR="0063362D">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SCI.</w:t>
      </w:r>
      <w:r w:rsidR="0063362D">
        <w:rPr>
          <w:rFonts w:eastAsiaTheme="minorEastAsia"/>
          <w:lang w:eastAsia="ko-KR"/>
        </w:rPr>
        <w:t xml:space="preserve"> </w:t>
      </w:r>
      <w:r w:rsidR="0063362D">
        <w:rPr>
          <w:rFonts w:eastAsiaTheme="minorEastAsia" w:hint="eastAsia"/>
          <w:lang w:eastAsia="ko-KR"/>
        </w:rPr>
        <w:t>But</w:t>
      </w:r>
      <w:r w:rsidR="0063362D">
        <w:rPr>
          <w:rFonts w:eastAsiaTheme="minorEastAsia"/>
          <w:lang w:eastAsia="ko-KR"/>
        </w:rPr>
        <w:t xml:space="preserve"> </w:t>
      </w:r>
      <w:r w:rsidR="0063362D">
        <w:rPr>
          <w:rFonts w:eastAsiaTheme="minorEastAsia" w:hint="eastAsia"/>
          <w:lang w:eastAsia="ko-KR"/>
        </w:rPr>
        <w:t>when</w:t>
      </w:r>
      <w:r w:rsidR="0063362D">
        <w:rPr>
          <w:rFonts w:eastAsiaTheme="minorEastAsia"/>
          <w:lang w:eastAsia="ko-KR"/>
        </w:rPr>
        <w:t xml:space="preserve"> </w:t>
      </w:r>
      <w:r w:rsidR="0063362D">
        <w:rPr>
          <w:rFonts w:eastAsiaTheme="minorEastAsia" w:hint="eastAsia"/>
          <w:lang w:eastAsia="ko-KR"/>
        </w:rPr>
        <w:t>we</w:t>
      </w:r>
      <w:r w:rsidR="0063362D">
        <w:rPr>
          <w:rFonts w:eastAsiaTheme="minorEastAsia"/>
          <w:lang w:eastAsia="ko-KR"/>
        </w:rPr>
        <w:t xml:space="preserve"> </w:t>
      </w:r>
      <w:r w:rsidR="0063362D">
        <w:rPr>
          <w:rFonts w:eastAsiaTheme="minorEastAsia" w:hint="eastAsia"/>
          <w:lang w:eastAsia="ko-KR"/>
        </w:rPr>
        <w:t>use</w:t>
      </w:r>
      <w:r w:rsidR="0063362D">
        <w:rPr>
          <w:rFonts w:eastAsiaTheme="minorEastAsia"/>
          <w:lang w:eastAsia="ko-KR"/>
        </w:rPr>
        <w:t xml:space="preserve"> </w:t>
      </w:r>
      <w:r w:rsidR="0063362D">
        <w:rPr>
          <w:rFonts w:eastAsiaTheme="minorEastAsia" w:hint="eastAsia"/>
          <w:lang w:eastAsia="ko-KR"/>
        </w:rPr>
        <w:t>5QI</w:t>
      </w:r>
      <w:r w:rsidR="0063362D">
        <w:rPr>
          <w:rFonts w:eastAsiaTheme="minorEastAsia"/>
          <w:lang w:eastAsia="ko-KR"/>
        </w:rPr>
        <w:t xml:space="preserve"> </w:t>
      </w:r>
      <w:r w:rsidR="0063362D">
        <w:rPr>
          <w:rFonts w:eastAsiaTheme="minorEastAsia" w:hint="eastAsia"/>
          <w:lang w:eastAsia="ko-KR"/>
        </w:rPr>
        <w:t>as</w:t>
      </w:r>
      <w:r w:rsidR="0063362D">
        <w:rPr>
          <w:rFonts w:eastAsiaTheme="minorEastAsia"/>
          <w:lang w:eastAsia="ko-KR"/>
        </w:rPr>
        <w:t xml:space="preserve"> </w:t>
      </w:r>
      <w:r w:rsidR="0063362D">
        <w:rPr>
          <w:rFonts w:eastAsiaTheme="minorEastAsia" w:hint="eastAsia"/>
          <w:lang w:eastAsia="ko-KR"/>
        </w:rPr>
        <w:t>PC5</w:t>
      </w:r>
      <w:r w:rsidR="0063362D">
        <w:rPr>
          <w:rFonts w:eastAsiaTheme="minorEastAsia"/>
          <w:lang w:eastAsia="ko-KR"/>
        </w:rPr>
        <w:t xml:space="preserve"> </w:t>
      </w:r>
      <w:r w:rsidR="0063362D">
        <w:rPr>
          <w:rFonts w:eastAsiaTheme="minorEastAsia" w:hint="eastAsia"/>
          <w:lang w:eastAsia="ko-KR"/>
        </w:rPr>
        <w:t>QoS</w:t>
      </w:r>
      <w:r w:rsidR="0063362D">
        <w:rPr>
          <w:rFonts w:eastAsiaTheme="minorEastAsia"/>
          <w:lang w:eastAsia="ko-KR"/>
        </w:rPr>
        <w:t xml:space="preserve"> </w:t>
      </w:r>
      <w:r w:rsidR="0063362D">
        <w:rPr>
          <w:rFonts w:eastAsiaTheme="minorEastAsia" w:hint="eastAsia"/>
          <w:lang w:eastAsia="ko-KR"/>
        </w:rPr>
        <w:t>parameter,</w:t>
      </w:r>
      <w:r w:rsidR="0063362D">
        <w:rPr>
          <w:rFonts w:eastAsiaTheme="minorEastAsia"/>
          <w:lang w:eastAsia="ko-KR"/>
        </w:rPr>
        <w:t xml:space="preserve"> </w:t>
      </w:r>
      <w:r w:rsidR="0063362D">
        <w:rPr>
          <w:rFonts w:eastAsiaTheme="minorEastAsia" w:hint="eastAsia"/>
          <w:lang w:eastAsia="ko-KR"/>
        </w:rPr>
        <w:t>it</w:t>
      </w:r>
      <w:r w:rsidR="0063362D">
        <w:rPr>
          <w:rFonts w:eastAsiaTheme="minorEastAsia"/>
          <w:lang w:eastAsia="ko-KR"/>
        </w:rPr>
        <w:t xml:space="preserve"> </w:t>
      </w:r>
      <w:r w:rsidR="0063362D">
        <w:rPr>
          <w:rFonts w:eastAsiaTheme="minorEastAsia" w:hint="eastAsia"/>
          <w:lang w:eastAsia="ko-KR"/>
        </w:rPr>
        <w:t>may</w:t>
      </w:r>
      <w:r w:rsidR="0063362D">
        <w:rPr>
          <w:rFonts w:eastAsiaTheme="minorEastAsia"/>
          <w:lang w:eastAsia="ko-KR"/>
        </w:rPr>
        <w:t xml:space="preserve"> </w:t>
      </w:r>
      <w:r w:rsidR="0063362D">
        <w:rPr>
          <w:rFonts w:eastAsiaTheme="minorEastAsia" w:hint="eastAsia"/>
          <w:lang w:eastAsia="ko-KR"/>
        </w:rPr>
        <w:t>be</w:t>
      </w:r>
      <w:r w:rsidR="0063362D">
        <w:rPr>
          <w:rFonts w:eastAsiaTheme="minorEastAsia"/>
          <w:lang w:eastAsia="ko-KR"/>
        </w:rPr>
        <w:t xml:space="preserve"> </w:t>
      </w:r>
      <w:r w:rsidR="0063362D">
        <w:rPr>
          <w:rFonts w:eastAsiaTheme="minorEastAsia" w:hint="eastAsia"/>
          <w:lang w:eastAsia="ko-KR"/>
        </w:rPr>
        <w:t>not</w:t>
      </w:r>
      <w:r w:rsidR="0063362D">
        <w:rPr>
          <w:rFonts w:eastAsiaTheme="minorEastAsia"/>
          <w:lang w:eastAsia="ko-KR"/>
        </w:rPr>
        <w:t xml:space="preserve"> </w:t>
      </w:r>
      <w:r w:rsidR="0063362D">
        <w:rPr>
          <w:rFonts w:eastAsiaTheme="minorEastAsia" w:hint="eastAsia"/>
          <w:lang w:eastAsia="ko-KR"/>
        </w:rPr>
        <w:t>feasible</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directly</w:t>
      </w:r>
      <w:r w:rsidR="0063362D">
        <w:rPr>
          <w:rFonts w:eastAsiaTheme="minorEastAsia"/>
          <w:lang w:eastAsia="ko-KR"/>
        </w:rPr>
        <w:t xml:space="preserve"> </w:t>
      </w:r>
      <w:r w:rsidR="0063362D">
        <w:rPr>
          <w:rFonts w:eastAsiaTheme="minorEastAsia" w:hint="eastAsia"/>
          <w:lang w:eastAsia="ko-KR"/>
        </w:rPr>
        <w:t>map</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5QI</w:t>
      </w:r>
      <w:r w:rsidR="0063362D">
        <w:rPr>
          <w:rFonts w:eastAsiaTheme="minorEastAsia"/>
          <w:lang w:eastAsia="ko-KR"/>
        </w:rPr>
        <w:t xml:space="preserve"> </w:t>
      </w:r>
      <w:r w:rsidR="0063362D">
        <w:rPr>
          <w:rFonts w:eastAsiaTheme="minorEastAsia" w:hint="eastAsia"/>
          <w:lang w:eastAsia="ko-KR"/>
        </w:rPr>
        <w:t>value</w:t>
      </w:r>
      <w:r w:rsidR="0063362D">
        <w:rPr>
          <w:rFonts w:eastAsiaTheme="minorEastAsia"/>
          <w:lang w:eastAsia="ko-KR"/>
        </w:rPr>
        <w:t xml:space="preserve"> </w:t>
      </w:r>
      <w:r w:rsidR="0063362D">
        <w:rPr>
          <w:rFonts w:eastAsiaTheme="minorEastAsia" w:hint="eastAsia"/>
          <w:lang w:eastAsia="ko-KR"/>
        </w:rPr>
        <w:t>to</w:t>
      </w:r>
      <w:r w:rsidR="0063362D">
        <w:rPr>
          <w:rFonts w:eastAsiaTheme="minorEastAsia"/>
          <w:lang w:eastAsia="ko-KR"/>
        </w:rPr>
        <w:t xml:space="preserve"> </w:t>
      </w:r>
      <w:r w:rsidR="0063362D">
        <w:rPr>
          <w:rFonts w:eastAsiaTheme="minorEastAsia" w:hint="eastAsia"/>
          <w:lang w:eastAsia="ko-KR"/>
        </w:rPr>
        <w:t>the</w:t>
      </w:r>
      <w:r w:rsidR="0063362D">
        <w:rPr>
          <w:rFonts w:eastAsiaTheme="minorEastAsia"/>
          <w:lang w:eastAsia="ko-KR"/>
        </w:rPr>
        <w:t xml:space="preserve"> </w:t>
      </w:r>
      <w:r w:rsidR="0063362D">
        <w:rPr>
          <w:rFonts w:eastAsiaTheme="minorEastAsia" w:hint="eastAsia"/>
          <w:lang w:eastAsia="ko-KR"/>
        </w:rPr>
        <w:t>bit</w:t>
      </w:r>
      <w:r w:rsidR="0063362D">
        <w:rPr>
          <w:rFonts w:eastAsiaTheme="minorEastAsia"/>
          <w:lang w:eastAsia="ko-KR"/>
        </w:rPr>
        <w:t xml:space="preserve"> </w:t>
      </w:r>
      <w:r w:rsidR="0063362D">
        <w:rPr>
          <w:rFonts w:eastAsiaTheme="minorEastAsia" w:hint="eastAsia"/>
          <w:lang w:eastAsia="ko-KR"/>
        </w:rPr>
        <w:t>field</w:t>
      </w:r>
      <w:r w:rsidR="0063362D">
        <w:rPr>
          <w:rFonts w:eastAsiaTheme="minorEastAsia"/>
          <w:lang w:eastAsia="ko-KR"/>
        </w:rPr>
        <w:t xml:space="preserve"> </w:t>
      </w:r>
      <w:r w:rsidR="0063362D">
        <w:rPr>
          <w:rFonts w:eastAsiaTheme="minorEastAsia" w:hint="eastAsia"/>
          <w:lang w:eastAsia="ko-KR"/>
        </w:rPr>
        <w:t>in</w:t>
      </w:r>
      <w:r w:rsidR="0063362D">
        <w:rPr>
          <w:rFonts w:eastAsiaTheme="minorEastAsia"/>
          <w:lang w:eastAsia="ko-KR"/>
        </w:rPr>
        <w:t xml:space="preserve"> </w:t>
      </w:r>
      <w:r w:rsidR="0063362D">
        <w:rPr>
          <w:rFonts w:eastAsiaTheme="minorEastAsia" w:hint="eastAsia"/>
          <w:lang w:eastAsia="ko-KR"/>
        </w:rPr>
        <w:t>SCI.</w:t>
      </w:r>
      <w:r w:rsidR="0063362D">
        <w:rPr>
          <w:rFonts w:eastAsiaTheme="minorEastAsia"/>
          <w:lang w:eastAsia="ko-KR"/>
        </w:rPr>
        <w:t xml:space="preserve"> </w:t>
      </w:r>
      <w:r w:rsidR="004F2F8A">
        <w:rPr>
          <w:rFonts w:eastAsiaTheme="minorEastAsia" w:hint="eastAsia"/>
          <w:lang w:eastAsia="ko-KR"/>
        </w:rPr>
        <w:t>Therefore,</w:t>
      </w:r>
      <w:r w:rsidR="004F2F8A">
        <w:rPr>
          <w:rFonts w:eastAsiaTheme="minorEastAsia"/>
          <w:lang w:eastAsia="ko-KR"/>
        </w:rPr>
        <w:t xml:space="preserve"> </w:t>
      </w:r>
      <w:r w:rsidR="004F2F8A">
        <w:rPr>
          <w:rFonts w:eastAsiaTheme="minorEastAsia" w:hint="eastAsia"/>
          <w:lang w:eastAsia="ko-KR"/>
        </w:rPr>
        <w:t>the</w:t>
      </w:r>
      <w:r w:rsidR="004F2F8A">
        <w:rPr>
          <w:rFonts w:eastAsiaTheme="minorEastAsia"/>
          <w:lang w:eastAsia="ko-KR"/>
        </w:rPr>
        <w:t xml:space="preserve"> </w:t>
      </w:r>
      <w:r w:rsidR="004F2F8A">
        <w:rPr>
          <w:rFonts w:eastAsiaTheme="minorEastAsia" w:hint="eastAsia"/>
          <w:lang w:eastAsia="ko-KR"/>
        </w:rPr>
        <w:t>candidate</w:t>
      </w:r>
      <w:r w:rsidR="004F2F8A">
        <w:rPr>
          <w:rFonts w:eastAsiaTheme="minorEastAsia"/>
          <w:lang w:eastAsia="ko-KR"/>
        </w:rPr>
        <w:t xml:space="preserve"> </w:t>
      </w:r>
      <w:r w:rsidR="004F2F8A">
        <w:rPr>
          <w:rFonts w:eastAsiaTheme="minorEastAsia" w:hint="eastAsia"/>
          <w:lang w:eastAsia="ko-KR"/>
        </w:rPr>
        <w:t>5QI</w:t>
      </w:r>
      <w:r w:rsidR="004F2F8A">
        <w:rPr>
          <w:rFonts w:eastAsiaTheme="minorEastAsia"/>
          <w:lang w:eastAsia="ko-KR"/>
        </w:rPr>
        <w:t xml:space="preserve"> </w:t>
      </w:r>
      <w:r w:rsidR="004F2F8A">
        <w:rPr>
          <w:rFonts w:eastAsiaTheme="minorEastAsia" w:hint="eastAsia"/>
          <w:lang w:eastAsia="ko-KR"/>
        </w:rPr>
        <w:t>values</w:t>
      </w:r>
      <w:r w:rsidR="004F2F8A">
        <w:rPr>
          <w:rFonts w:eastAsiaTheme="minorEastAsia"/>
          <w:lang w:eastAsia="ko-KR"/>
        </w:rPr>
        <w:t xml:space="preserve"> </w:t>
      </w:r>
      <w:r w:rsidR="004F2F8A">
        <w:rPr>
          <w:rFonts w:eastAsiaTheme="minorEastAsia" w:hint="eastAsia"/>
          <w:lang w:eastAsia="ko-KR"/>
        </w:rPr>
        <w:t>can</w:t>
      </w:r>
      <w:r w:rsidR="004F2F8A">
        <w:rPr>
          <w:rFonts w:eastAsiaTheme="minorEastAsia"/>
          <w:lang w:eastAsia="ko-KR"/>
        </w:rPr>
        <w:t xml:space="preserve"> </w:t>
      </w:r>
      <w:r w:rsidR="004F2F8A">
        <w:rPr>
          <w:rFonts w:eastAsiaTheme="minorEastAsia" w:hint="eastAsia"/>
          <w:lang w:eastAsia="ko-KR"/>
        </w:rPr>
        <w:t>be</w:t>
      </w:r>
      <w:r w:rsidR="004F2F8A">
        <w:rPr>
          <w:rFonts w:eastAsiaTheme="minorEastAsia"/>
          <w:lang w:eastAsia="ko-KR"/>
        </w:rPr>
        <w:t xml:space="preserve"> </w:t>
      </w:r>
      <w:r w:rsidR="004F2F8A">
        <w:rPr>
          <w:rFonts w:eastAsiaTheme="minorEastAsia" w:hint="eastAsia"/>
          <w:lang w:eastAsia="ko-KR"/>
        </w:rPr>
        <w:t>(pre-)configured</w:t>
      </w:r>
      <w:r w:rsidR="004F2F8A">
        <w:rPr>
          <w:rFonts w:eastAsiaTheme="minorEastAsia"/>
          <w:lang w:eastAsia="ko-KR"/>
        </w:rPr>
        <w:t xml:space="preserve"> </w:t>
      </w:r>
      <w:r w:rsidR="004F2F8A">
        <w:rPr>
          <w:rFonts w:eastAsiaTheme="minorEastAsia" w:hint="eastAsia"/>
          <w:lang w:eastAsia="ko-KR"/>
        </w:rPr>
        <w:t>to</w:t>
      </w:r>
      <w:r w:rsidR="004F2F8A">
        <w:rPr>
          <w:rFonts w:eastAsiaTheme="minorEastAsia"/>
          <w:lang w:eastAsia="ko-KR"/>
        </w:rPr>
        <w:t xml:space="preserve"> </w:t>
      </w:r>
      <w:r w:rsidR="004F2F8A">
        <w:rPr>
          <w:rFonts w:eastAsiaTheme="minorEastAsia" w:hint="eastAsia"/>
          <w:lang w:eastAsia="ko-KR"/>
        </w:rPr>
        <w:t>a</w:t>
      </w:r>
      <w:r w:rsidR="004F2F8A">
        <w:rPr>
          <w:rFonts w:eastAsiaTheme="minorEastAsia"/>
          <w:lang w:eastAsia="ko-KR"/>
        </w:rPr>
        <w:t xml:space="preserve"> </w:t>
      </w:r>
      <w:r w:rsidR="004F2F8A">
        <w:rPr>
          <w:rFonts w:eastAsiaTheme="minorEastAsia" w:hint="eastAsia"/>
          <w:lang w:eastAsia="ko-KR"/>
        </w:rPr>
        <w:t>given</w:t>
      </w:r>
      <w:r w:rsidR="004F2F8A">
        <w:rPr>
          <w:rFonts w:eastAsiaTheme="minorEastAsia"/>
          <w:lang w:eastAsia="ko-KR"/>
        </w:rPr>
        <w:t xml:space="preserve"> </w:t>
      </w:r>
      <w:r w:rsidR="004F2F8A">
        <w:rPr>
          <w:rFonts w:eastAsiaTheme="minorEastAsia" w:hint="eastAsia"/>
          <w:lang w:eastAsia="ko-KR"/>
        </w:rPr>
        <w:t>BWP</w:t>
      </w:r>
      <w:r w:rsidR="004F2F8A">
        <w:rPr>
          <w:rFonts w:eastAsiaTheme="minorEastAsia"/>
          <w:lang w:eastAsia="ko-KR"/>
        </w:rPr>
        <w:t xml:space="preserve"> </w:t>
      </w:r>
      <w:r w:rsidR="004F2F8A">
        <w:rPr>
          <w:rFonts w:eastAsiaTheme="minorEastAsia" w:hint="eastAsia"/>
          <w:lang w:eastAsia="ko-KR"/>
        </w:rPr>
        <w:t>or</w:t>
      </w:r>
      <w:r w:rsidR="004F2F8A">
        <w:rPr>
          <w:rFonts w:eastAsiaTheme="minorEastAsia"/>
          <w:lang w:eastAsia="ko-KR"/>
        </w:rPr>
        <w:t xml:space="preserve"> </w:t>
      </w:r>
      <w:r w:rsidR="004F2F8A">
        <w:rPr>
          <w:rFonts w:eastAsiaTheme="minorEastAsia" w:hint="eastAsia"/>
          <w:lang w:eastAsia="ko-KR"/>
        </w:rPr>
        <w:t>resource</w:t>
      </w:r>
      <w:r w:rsidR="004F2F8A">
        <w:rPr>
          <w:rFonts w:eastAsiaTheme="minorEastAsia"/>
          <w:lang w:eastAsia="ko-KR"/>
        </w:rPr>
        <w:t xml:space="preserve"> </w:t>
      </w:r>
      <w:r w:rsidR="004F2F8A">
        <w:rPr>
          <w:rFonts w:eastAsiaTheme="minorEastAsia" w:hint="eastAsia"/>
          <w:lang w:eastAsia="ko-KR"/>
        </w:rPr>
        <w:t>pool.</w:t>
      </w:r>
      <w:r w:rsidR="00C9759C">
        <w:rPr>
          <w:rFonts w:eastAsiaTheme="minorEastAsia"/>
          <w:lang w:eastAsia="ko-KR"/>
        </w:rPr>
        <w:t xml:space="preserve"> </w:t>
      </w:r>
      <w:r w:rsidR="00C9759C">
        <w:rPr>
          <w:rFonts w:eastAsiaTheme="minorEastAsia" w:hint="eastAsia"/>
          <w:lang w:eastAsia="ko-KR"/>
        </w:rPr>
        <w:t>But,</w:t>
      </w:r>
      <w:r w:rsidR="00C9759C">
        <w:rPr>
          <w:rFonts w:eastAsiaTheme="minorEastAsia"/>
          <w:lang w:eastAsia="ko-KR"/>
        </w:rPr>
        <w:t xml:space="preserve"> </w:t>
      </w:r>
      <w:r w:rsidR="00C9759C">
        <w:rPr>
          <w:rFonts w:eastAsiaTheme="minorEastAsia" w:hint="eastAsia"/>
          <w:lang w:eastAsia="ko-KR"/>
        </w:rPr>
        <w:t>since</w:t>
      </w:r>
      <w:r w:rsidR="00C9759C">
        <w:rPr>
          <w:rFonts w:eastAsiaTheme="minorEastAsia"/>
          <w:lang w:eastAsia="ko-KR"/>
        </w:rPr>
        <w:t xml:space="preserve"> </w:t>
      </w:r>
      <w:r w:rsidR="00C9759C">
        <w:rPr>
          <w:rFonts w:eastAsiaTheme="minorEastAsia" w:hint="eastAsia"/>
          <w:lang w:eastAsia="ko-KR"/>
        </w:rPr>
        <w:t>the</w:t>
      </w:r>
      <w:r w:rsidR="00C9759C">
        <w:rPr>
          <w:rFonts w:eastAsiaTheme="minorEastAsia"/>
          <w:lang w:eastAsia="ko-KR"/>
        </w:rPr>
        <w:t xml:space="preserve"> </w:t>
      </w:r>
      <w:r w:rsidR="00C9759C">
        <w:rPr>
          <w:rFonts w:eastAsiaTheme="minorEastAsia" w:hint="eastAsia"/>
          <w:lang w:eastAsia="ko-KR"/>
        </w:rPr>
        <w:t>exact</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of</w:t>
      </w:r>
      <w:r w:rsidR="00C9759C">
        <w:rPr>
          <w:rFonts w:eastAsiaTheme="minorEastAsia"/>
          <w:lang w:eastAsia="ko-KR"/>
        </w:rPr>
        <w:t xml:space="preserve"> </w:t>
      </w:r>
      <w:r w:rsidR="00C9759C">
        <w:rPr>
          <w:rFonts w:eastAsiaTheme="minorEastAsia" w:hint="eastAsia"/>
          <w:lang w:eastAsia="ko-KR"/>
        </w:rPr>
        <w:t>PC5</w:t>
      </w:r>
      <w:r w:rsidR="00C9759C">
        <w:rPr>
          <w:rFonts w:eastAsiaTheme="minorEastAsia"/>
          <w:lang w:eastAsia="ko-KR"/>
        </w:rPr>
        <w:t xml:space="preserve"> </w:t>
      </w:r>
      <w:r w:rsidR="00C9759C">
        <w:rPr>
          <w:rFonts w:eastAsiaTheme="minorEastAsia" w:hint="eastAsia"/>
          <w:lang w:eastAsia="ko-KR"/>
        </w:rPr>
        <w:t>5QI</w:t>
      </w:r>
      <w:r w:rsidR="00C9759C">
        <w:rPr>
          <w:rFonts w:eastAsiaTheme="minorEastAsia"/>
          <w:lang w:eastAsia="ko-KR"/>
        </w:rPr>
        <w:t xml:space="preserve"> </w:t>
      </w:r>
      <w:r w:rsidR="00C9759C">
        <w:rPr>
          <w:rFonts w:eastAsiaTheme="minorEastAsia" w:hint="eastAsia"/>
          <w:lang w:eastAsia="ko-KR"/>
        </w:rPr>
        <w:t>is</w:t>
      </w:r>
      <w:r w:rsidR="00C9759C">
        <w:rPr>
          <w:rFonts w:eastAsiaTheme="minorEastAsia"/>
          <w:lang w:eastAsia="ko-KR"/>
        </w:rPr>
        <w:t xml:space="preserve"> </w:t>
      </w:r>
      <w:r w:rsidR="00C9759C">
        <w:rPr>
          <w:rFonts w:eastAsiaTheme="minorEastAsia" w:hint="eastAsia"/>
          <w:lang w:eastAsia="ko-KR"/>
        </w:rPr>
        <w:t>not</w:t>
      </w:r>
      <w:r w:rsidR="00C9759C">
        <w:rPr>
          <w:rFonts w:eastAsiaTheme="minorEastAsia"/>
          <w:lang w:eastAsia="ko-KR"/>
        </w:rPr>
        <w:t xml:space="preserve"> </w:t>
      </w:r>
      <w:r w:rsidR="00C9759C">
        <w:rPr>
          <w:rFonts w:eastAsiaTheme="minorEastAsia" w:hint="eastAsia"/>
          <w:lang w:eastAsia="ko-KR"/>
        </w:rPr>
        <w:t>decided</w:t>
      </w:r>
      <w:r w:rsidR="00C9759C">
        <w:rPr>
          <w:rFonts w:eastAsiaTheme="minorEastAsia"/>
          <w:lang w:eastAsia="ko-KR"/>
        </w:rPr>
        <w:t xml:space="preserve"> </w:t>
      </w:r>
      <w:r w:rsidR="00C9759C">
        <w:rPr>
          <w:rFonts w:eastAsiaTheme="minorEastAsia" w:hint="eastAsia"/>
          <w:lang w:eastAsia="ko-KR"/>
        </w:rPr>
        <w:t>yet</w:t>
      </w:r>
      <w:r w:rsidR="00C9759C">
        <w:rPr>
          <w:rFonts w:eastAsiaTheme="minorEastAsia"/>
          <w:lang w:eastAsia="ko-KR"/>
        </w:rPr>
        <w:t xml:space="preserve"> </w:t>
      </w:r>
      <w:r w:rsidR="00C9759C">
        <w:rPr>
          <w:rFonts w:eastAsiaTheme="minorEastAsia" w:hint="eastAsia"/>
          <w:lang w:eastAsia="ko-KR"/>
        </w:rPr>
        <w:t>in</w:t>
      </w:r>
      <w:r w:rsidR="00C9759C">
        <w:rPr>
          <w:rFonts w:eastAsiaTheme="minorEastAsia"/>
          <w:lang w:eastAsia="ko-KR"/>
        </w:rPr>
        <w:t xml:space="preserve"> </w:t>
      </w:r>
      <w:r w:rsidR="00C9759C">
        <w:rPr>
          <w:rFonts w:eastAsiaTheme="minorEastAsia" w:hint="eastAsia"/>
          <w:lang w:eastAsia="ko-KR"/>
        </w:rPr>
        <w:t>SA2</w:t>
      </w:r>
      <w:r w:rsidR="00C9759C">
        <w:rPr>
          <w:rFonts w:eastAsiaTheme="minorEastAsia"/>
          <w:lang w:eastAsia="ko-KR"/>
        </w:rPr>
        <w:t xml:space="preserve"> </w:t>
      </w:r>
      <w:r w:rsidR="00C9759C">
        <w:rPr>
          <w:rFonts w:eastAsiaTheme="minorEastAsia" w:hint="eastAsia"/>
          <w:lang w:eastAsia="ko-KR"/>
        </w:rPr>
        <w:t>and</w:t>
      </w:r>
      <w:r w:rsidR="00C9759C">
        <w:rPr>
          <w:rFonts w:eastAsiaTheme="minorEastAsia"/>
          <w:lang w:eastAsia="ko-KR"/>
        </w:rPr>
        <w:t xml:space="preserve"> </w:t>
      </w:r>
      <w:r w:rsidR="00C9759C">
        <w:rPr>
          <w:rFonts w:eastAsiaTheme="minorEastAsia" w:hint="eastAsia"/>
          <w:lang w:eastAsia="ko-KR"/>
        </w:rPr>
        <w:t>RAN2,</w:t>
      </w:r>
      <w:r w:rsidR="00C9759C">
        <w:rPr>
          <w:rFonts w:eastAsiaTheme="minorEastAsia"/>
          <w:lang w:eastAsia="ko-KR"/>
        </w:rPr>
        <w:t xml:space="preserve"> </w:t>
      </w:r>
      <w:r w:rsidR="00C9759C">
        <w:rPr>
          <w:rFonts w:eastAsiaTheme="minorEastAsia" w:hint="eastAsia"/>
          <w:lang w:eastAsia="ko-KR"/>
        </w:rPr>
        <w:t>RAN1</w:t>
      </w:r>
      <w:r w:rsidR="00C9759C">
        <w:rPr>
          <w:rFonts w:eastAsiaTheme="minorEastAsia"/>
          <w:lang w:eastAsia="ko-KR"/>
        </w:rPr>
        <w:t xml:space="preserve"> </w:t>
      </w:r>
      <w:r w:rsidR="00C9759C">
        <w:rPr>
          <w:rFonts w:eastAsiaTheme="minorEastAsia" w:hint="eastAsia"/>
          <w:lang w:eastAsia="ko-KR"/>
        </w:rPr>
        <w:t>can</w:t>
      </w:r>
      <w:r w:rsidR="00C9759C">
        <w:rPr>
          <w:rFonts w:eastAsiaTheme="minorEastAsia"/>
          <w:lang w:eastAsia="ko-KR"/>
        </w:rPr>
        <w:t xml:space="preserve"> </w:t>
      </w:r>
      <w:r w:rsidR="00C9759C">
        <w:rPr>
          <w:rFonts w:eastAsiaTheme="minorEastAsia" w:hint="eastAsia"/>
          <w:lang w:eastAsia="ko-KR"/>
        </w:rPr>
        <w:t>further</w:t>
      </w:r>
      <w:r w:rsidR="00C9759C">
        <w:rPr>
          <w:rFonts w:eastAsiaTheme="minorEastAsia"/>
          <w:lang w:eastAsia="ko-KR"/>
        </w:rPr>
        <w:t xml:space="preserve"> </w:t>
      </w:r>
      <w:r w:rsidR="00C9759C">
        <w:rPr>
          <w:rFonts w:eastAsiaTheme="minorEastAsia" w:hint="eastAsia"/>
          <w:lang w:eastAsia="ko-KR"/>
        </w:rPr>
        <w:t>discuss</w:t>
      </w:r>
      <w:r w:rsidR="00C9759C">
        <w:rPr>
          <w:rFonts w:eastAsiaTheme="minorEastAsia"/>
          <w:lang w:eastAsia="ko-KR"/>
        </w:rPr>
        <w:t xml:space="preserve"> </w:t>
      </w:r>
      <w:r w:rsidR="00C9759C">
        <w:rPr>
          <w:rFonts w:eastAsiaTheme="minorEastAsia" w:hint="eastAsia"/>
          <w:lang w:eastAsia="ko-KR"/>
        </w:rPr>
        <w:t>how</w:t>
      </w:r>
      <w:r w:rsidR="00C9759C">
        <w:rPr>
          <w:rFonts w:eastAsiaTheme="minorEastAsia"/>
          <w:lang w:eastAsia="ko-KR"/>
        </w:rPr>
        <w:t xml:space="preserve"> </w:t>
      </w:r>
      <w:r w:rsidR="00C9759C">
        <w:rPr>
          <w:rFonts w:eastAsiaTheme="minorEastAsia" w:hint="eastAsia"/>
          <w:lang w:eastAsia="ko-KR"/>
        </w:rPr>
        <w:t>to</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5QI,</w:t>
      </w:r>
      <w:r w:rsidR="00C9759C">
        <w:rPr>
          <w:rFonts w:eastAsiaTheme="minorEastAsia"/>
          <w:lang w:eastAsia="ko-KR"/>
        </w:rPr>
        <w:t xml:space="preserve"> </w:t>
      </w:r>
      <w:r w:rsidR="00C9759C">
        <w:rPr>
          <w:rFonts w:eastAsiaTheme="minorEastAsia" w:hint="eastAsia"/>
          <w:lang w:eastAsia="ko-KR"/>
        </w:rPr>
        <w:t>if</w:t>
      </w:r>
      <w:r w:rsidR="00C9759C">
        <w:rPr>
          <w:rFonts w:eastAsiaTheme="minorEastAsia"/>
          <w:lang w:eastAsia="ko-KR"/>
        </w:rPr>
        <w:t xml:space="preserve"> </w:t>
      </w:r>
      <w:r w:rsidR="00C9759C">
        <w:rPr>
          <w:rFonts w:eastAsiaTheme="minorEastAsia" w:hint="eastAsia"/>
          <w:lang w:eastAsia="ko-KR"/>
        </w:rPr>
        <w:t>there</w:t>
      </w:r>
      <w:r w:rsidR="00C9759C">
        <w:rPr>
          <w:rFonts w:eastAsiaTheme="minorEastAsia"/>
          <w:lang w:eastAsia="ko-KR"/>
        </w:rPr>
        <w:t xml:space="preserve"> </w:t>
      </w:r>
      <w:r w:rsidR="00C9759C">
        <w:rPr>
          <w:rFonts w:eastAsiaTheme="minorEastAsia" w:hint="eastAsia"/>
          <w:lang w:eastAsia="ko-KR"/>
        </w:rPr>
        <w:t>is,</w:t>
      </w:r>
      <w:r w:rsidR="00C9759C">
        <w:rPr>
          <w:rFonts w:eastAsiaTheme="minorEastAsia"/>
          <w:lang w:eastAsia="ko-KR"/>
        </w:rPr>
        <w:t xml:space="preserve"> </w:t>
      </w:r>
      <w:r w:rsidR="00C9759C">
        <w:rPr>
          <w:rFonts w:eastAsiaTheme="minorEastAsia" w:hint="eastAsia"/>
          <w:lang w:eastAsia="ko-KR"/>
        </w:rPr>
        <w:t>until</w:t>
      </w:r>
      <w:r w:rsidR="00C9759C">
        <w:rPr>
          <w:rFonts w:eastAsiaTheme="minorEastAsia"/>
          <w:lang w:eastAsia="ko-KR"/>
        </w:rPr>
        <w:t xml:space="preserve"> </w:t>
      </w:r>
      <w:r w:rsidR="00C9759C">
        <w:rPr>
          <w:rFonts w:eastAsiaTheme="minorEastAsia" w:hint="eastAsia"/>
          <w:lang w:eastAsia="ko-KR"/>
        </w:rPr>
        <w:t>SA2</w:t>
      </w:r>
      <w:r w:rsidR="00C9759C">
        <w:rPr>
          <w:rFonts w:eastAsiaTheme="minorEastAsia"/>
          <w:lang w:eastAsia="ko-KR"/>
        </w:rPr>
        <w:t xml:space="preserve"> </w:t>
      </w:r>
      <w:r w:rsidR="00C9759C">
        <w:rPr>
          <w:rFonts w:eastAsiaTheme="minorEastAsia" w:hint="eastAsia"/>
          <w:lang w:eastAsia="ko-KR"/>
        </w:rPr>
        <w:t>and</w:t>
      </w:r>
      <w:r w:rsidR="00C9759C">
        <w:rPr>
          <w:rFonts w:eastAsiaTheme="minorEastAsia"/>
          <w:lang w:eastAsia="ko-KR"/>
        </w:rPr>
        <w:t xml:space="preserve"> </w:t>
      </w:r>
      <w:r w:rsidR="00C9759C">
        <w:rPr>
          <w:rFonts w:eastAsiaTheme="minorEastAsia" w:hint="eastAsia"/>
          <w:lang w:eastAsia="ko-KR"/>
        </w:rPr>
        <w:t>RAN2</w:t>
      </w:r>
      <w:r w:rsidR="00C9759C">
        <w:rPr>
          <w:rFonts w:eastAsiaTheme="minorEastAsia"/>
          <w:lang w:eastAsia="ko-KR"/>
        </w:rPr>
        <w:t xml:space="preserve"> </w:t>
      </w:r>
      <w:r w:rsidR="00C9759C">
        <w:rPr>
          <w:rFonts w:eastAsiaTheme="minorEastAsia" w:hint="eastAsia"/>
          <w:lang w:eastAsia="ko-KR"/>
        </w:rPr>
        <w:t>conclude.</w:t>
      </w:r>
    </w:p>
    <w:p w:rsidR="004F2F8A" w:rsidRDefault="004F2F8A" w:rsidP="004F2F8A">
      <w:pPr>
        <w:pStyle w:val="ac"/>
        <w:rPr>
          <w:rFonts w:eastAsiaTheme="minorEastAsia"/>
          <w:lang w:eastAsia="ko-KR"/>
        </w:rPr>
      </w:pPr>
      <w:bookmarkStart w:id="3" w:name="_Ref5109549"/>
      <w:bookmarkStart w:id="4" w:name="_Ref5109763"/>
      <w:r>
        <w:t xml:space="preserve">Proposal </w:t>
      </w:r>
      <w:r>
        <w:fldChar w:fldCharType="begin"/>
      </w:r>
      <w:r>
        <w:instrText xml:space="preserve"> SEQ Proposal \* ARABIC </w:instrText>
      </w:r>
      <w:r>
        <w:fldChar w:fldCharType="separate"/>
      </w:r>
      <w:r w:rsidR="00E359FC">
        <w:rPr>
          <w:noProof/>
        </w:rPr>
        <w:t>1</w:t>
      </w:r>
      <w:r>
        <w:fldChar w:fldCharType="end"/>
      </w:r>
      <w:r>
        <w:rPr>
          <w:rFonts w:asciiTheme="minorEastAsia" w:eastAsiaTheme="minorEastAsia" w:hAnsiTheme="minorEastAsia" w:hint="eastAsia"/>
          <w:lang w:eastAsia="ko-KR"/>
        </w:rPr>
        <w:t>.</w:t>
      </w:r>
      <w:r w:rsidRPr="004F2F8A">
        <w:t xml:space="preserve"> </w:t>
      </w:r>
      <w:bookmarkEnd w:id="3"/>
      <w:r w:rsidR="00C9759C">
        <w:rPr>
          <w:rFonts w:eastAsiaTheme="minorEastAsia" w:hint="eastAsia"/>
          <w:lang w:eastAsia="ko-KR"/>
        </w:rPr>
        <w:t>RAN1</w:t>
      </w:r>
      <w:r w:rsidR="00C9759C">
        <w:rPr>
          <w:rFonts w:eastAsiaTheme="minorEastAsia"/>
          <w:lang w:eastAsia="ko-KR"/>
        </w:rPr>
        <w:t xml:space="preserve"> </w:t>
      </w:r>
      <w:r w:rsidR="00BB0F5E">
        <w:rPr>
          <w:rFonts w:eastAsiaTheme="minorEastAsia" w:hint="eastAsia"/>
          <w:lang w:eastAsia="ko-KR"/>
        </w:rPr>
        <w:t>further</w:t>
      </w:r>
      <w:r w:rsidR="00BB0F5E">
        <w:rPr>
          <w:rFonts w:eastAsiaTheme="minorEastAsia"/>
          <w:lang w:eastAsia="ko-KR"/>
        </w:rPr>
        <w:t xml:space="preserve"> </w:t>
      </w:r>
      <w:r w:rsidR="00C9759C">
        <w:rPr>
          <w:rFonts w:eastAsiaTheme="minorEastAsia" w:hint="eastAsia"/>
          <w:lang w:eastAsia="ko-KR"/>
        </w:rPr>
        <w:t>discuss</w:t>
      </w:r>
      <w:r w:rsidR="00BB0F5E">
        <w:rPr>
          <w:rFonts w:eastAsiaTheme="minorEastAsia" w:hint="eastAsia"/>
          <w:lang w:eastAsia="ko-KR"/>
        </w:rPr>
        <w:t>es</w:t>
      </w:r>
      <w:r w:rsidR="00C9759C">
        <w:rPr>
          <w:rFonts w:eastAsiaTheme="minorEastAsia"/>
          <w:lang w:eastAsia="ko-KR"/>
        </w:rPr>
        <w:t xml:space="preserve"> </w:t>
      </w:r>
      <w:r w:rsidR="00C9759C">
        <w:rPr>
          <w:rFonts w:eastAsiaTheme="minorEastAsia" w:hint="eastAsia"/>
          <w:lang w:eastAsia="ko-KR"/>
        </w:rPr>
        <w:t>how</w:t>
      </w:r>
      <w:r w:rsidR="00C9759C">
        <w:rPr>
          <w:rFonts w:eastAsiaTheme="minorEastAsia"/>
          <w:lang w:eastAsia="ko-KR"/>
        </w:rPr>
        <w:t xml:space="preserve"> </w:t>
      </w:r>
      <w:r w:rsidR="00C9759C">
        <w:rPr>
          <w:rFonts w:eastAsiaTheme="minorEastAsia" w:hint="eastAsia"/>
          <w:lang w:eastAsia="ko-KR"/>
        </w:rPr>
        <w:t>to</w:t>
      </w:r>
      <w:r w:rsidR="00C9759C">
        <w:rPr>
          <w:rFonts w:eastAsiaTheme="minorEastAsia"/>
          <w:lang w:eastAsia="ko-KR"/>
        </w:rPr>
        <w:t xml:space="preserve"> </w:t>
      </w:r>
      <w:r w:rsidR="00C9759C">
        <w:rPr>
          <w:rFonts w:eastAsiaTheme="minorEastAsia" w:hint="eastAsia"/>
          <w:lang w:eastAsia="ko-KR"/>
        </w:rPr>
        <w:t>use</w:t>
      </w:r>
      <w:r w:rsidR="00C9759C">
        <w:rPr>
          <w:rFonts w:eastAsiaTheme="minorEastAsia"/>
          <w:lang w:eastAsia="ko-KR"/>
        </w:rPr>
        <w:t xml:space="preserve"> </w:t>
      </w:r>
      <w:r w:rsidR="00C9759C">
        <w:rPr>
          <w:rFonts w:eastAsiaTheme="minorEastAsia" w:hint="eastAsia"/>
          <w:lang w:eastAsia="ko-KR"/>
        </w:rPr>
        <w:t>5QI.</w:t>
      </w:r>
      <w:bookmarkEnd w:id="4"/>
    </w:p>
    <w:p w:rsidR="00D449D9" w:rsidRDefault="00D449D9" w:rsidP="00D435FC">
      <w:pPr>
        <w:widowControl w:val="0"/>
        <w:spacing w:after="60" w:line="360" w:lineRule="auto"/>
        <w:jc w:val="both"/>
        <w:rPr>
          <w:rFonts w:eastAsiaTheme="minorEastAsia"/>
          <w:lang w:eastAsia="ko-KR"/>
        </w:rPr>
      </w:pPr>
    </w:p>
    <w:p w:rsidR="00D435FC" w:rsidRDefault="00D435FC" w:rsidP="00D435FC">
      <w:pPr>
        <w:pStyle w:val="ac"/>
        <w:keepNext/>
      </w:pPr>
      <w:r>
        <w:lastRenderedPageBreak/>
        <w:t xml:space="preserve">Table </w:t>
      </w:r>
      <w:r>
        <w:fldChar w:fldCharType="begin"/>
      </w:r>
      <w:r>
        <w:instrText xml:space="preserve"> SEQ Table \* ARABIC </w:instrText>
      </w:r>
      <w:r>
        <w:fldChar w:fldCharType="separate"/>
      </w:r>
      <w:r w:rsidR="00E359FC">
        <w:rPr>
          <w:noProof/>
        </w:rPr>
        <w:t>1</w:t>
      </w:r>
      <w:r>
        <w:fldChar w:fldCharType="end"/>
      </w:r>
      <w:r>
        <w:rPr>
          <w:rFonts w:asciiTheme="minorEastAsia" w:eastAsiaTheme="minorEastAsia" w:hAnsiTheme="minorEastAsia" w:hint="eastAsia"/>
          <w:lang w:eastAsia="ko-KR"/>
        </w:rPr>
        <w:t>.</w:t>
      </w:r>
      <w:r>
        <w:t xml:space="preserve"> </w:t>
      </w:r>
      <w:r w:rsidRPr="00D435FC">
        <w:t>Standardized 5QI to QoS characteristics mapping</w:t>
      </w:r>
      <w:r>
        <w:t xml:space="preserve"> </w:t>
      </w:r>
      <w:r>
        <w:rPr>
          <w:rFonts w:asciiTheme="minorEastAsia" w:eastAsiaTheme="minorEastAsia" w:hAnsiTheme="minorEastAsia" w:hint="eastAsia"/>
          <w:lang w:eastAsia="ko-KR"/>
        </w:rPr>
        <w:t>[3]</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60"/>
        <w:gridCol w:w="915"/>
        <w:gridCol w:w="1088"/>
        <w:gridCol w:w="797"/>
        <w:gridCol w:w="1314"/>
        <w:gridCol w:w="1649"/>
        <w:gridCol w:w="2123"/>
      </w:tblGrid>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5QI</w:t>
            </w:r>
          </w:p>
          <w:p w:rsidR="00D435FC" w:rsidRPr="009E0DE1" w:rsidRDefault="00D435FC" w:rsidP="009D3F3E">
            <w:pPr>
              <w:pStyle w:val="TAH"/>
              <w:rPr>
                <w:lang w:val="en-GB"/>
              </w:rPr>
            </w:pPr>
            <w:r w:rsidRPr="009E0DE1">
              <w:rPr>
                <w:lang w:val="en-GB"/>
              </w:rPr>
              <w:t>Value</w:t>
            </w:r>
          </w:p>
        </w:tc>
        <w:tc>
          <w:tcPr>
            <w:tcW w:w="1060"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Resource Type</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 Priority Level</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Packet Delay Budget</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Packet Error</w:t>
            </w:r>
          </w:p>
          <w:p w:rsidR="00D435FC" w:rsidRPr="009E0DE1" w:rsidRDefault="00D435FC" w:rsidP="009D3F3E">
            <w:pPr>
              <w:pStyle w:val="TAH"/>
              <w:rPr>
                <w:lang w:val="en-GB"/>
              </w:rPr>
            </w:pPr>
            <w:r w:rsidRPr="009E0DE1">
              <w:rPr>
                <w:lang w:val="en-GB"/>
              </w:rPr>
              <w:t xml:space="preserve">Rate </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 Maximum Data Burst Volume</w:t>
            </w:r>
          </w:p>
          <w:p w:rsidR="00D435FC" w:rsidRPr="009E0DE1" w:rsidRDefault="00D435FC" w:rsidP="009D3F3E">
            <w:pPr>
              <w:pStyle w:val="TAH"/>
              <w:rPr>
                <w:lang w:val="en-GB"/>
              </w:rPr>
            </w:pPr>
            <w:r w:rsidRPr="009E0DE1">
              <w:rPr>
                <w:lang w:val="en-GB"/>
              </w:rPr>
              <w:t>(NOTE 2)</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Default</w:t>
            </w:r>
          </w:p>
          <w:p w:rsidR="00D435FC" w:rsidRPr="009E0DE1" w:rsidRDefault="00D435FC" w:rsidP="009D3F3E">
            <w:pPr>
              <w:pStyle w:val="TAH"/>
              <w:rPr>
                <w:lang w:val="en-GB"/>
              </w:rPr>
            </w:pPr>
            <w:r w:rsidRPr="009E0DE1">
              <w:rPr>
                <w:lang w:val="en-GB"/>
              </w:rPr>
              <w:t>Averaging Window</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H"/>
              <w:rPr>
                <w:lang w:val="en-GB"/>
              </w:rPr>
            </w:pPr>
            <w:r w:rsidRPr="009E0DE1">
              <w:rPr>
                <w:lang w:val="en-GB"/>
              </w:rPr>
              <w:t>Example Services</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br/>
              <w:t>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20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Conversational Voice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r>
              <w:rPr>
                <w:lang w:val="en-GB"/>
              </w:rPr>
              <w:t>(</w:t>
            </w:r>
            <w:r w:rsidRPr="009E0DE1">
              <w:rPr>
                <w:lang w:val="en-GB"/>
              </w:rPr>
              <w:t>NOTE 1</w:t>
            </w:r>
            <w:r>
              <w:rPr>
                <w:lang w:val="en-GB"/>
              </w:rPr>
              <w:t>)</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40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150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Conversational Video (Live Streaming)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3</w:t>
            </w:r>
          </w:p>
          <w:p w:rsidR="00D435FC" w:rsidRPr="004E12E3" w:rsidRDefault="00D435FC" w:rsidP="009D3F3E">
            <w:pPr>
              <w:pStyle w:val="TAC"/>
            </w:pPr>
            <w:r w:rsidRPr="004E12E3">
              <w:t>(NOTE 14)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30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50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Real Time Gaming, V2X messages</w:t>
            </w:r>
          </w:p>
          <w:p w:rsidR="00D435FC" w:rsidRPr="009E0DE1" w:rsidRDefault="00D435FC" w:rsidP="009D3F3E">
            <w:pPr>
              <w:pStyle w:val="TAL"/>
              <w:rPr>
                <w:lang w:val="en-GB"/>
              </w:rPr>
            </w:pPr>
            <w:r w:rsidRPr="009E0DE1">
              <w:rPr>
                <w:lang w:val="en-GB"/>
              </w:rPr>
              <w:t>Electricity distribution – medium voltage, Process automation - monitoring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4</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50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300 ms</w:t>
            </w:r>
          </w:p>
          <w:p w:rsidR="00D435FC" w:rsidRPr="00BC727E" w:rsidRDefault="00D435FC" w:rsidP="009D3F3E">
            <w:pPr>
              <w:pStyle w:val="TAC"/>
            </w:pPr>
            <w:r>
              <w:t>(</w:t>
            </w:r>
            <w:r w:rsidRPr="00BC727E">
              <w:t>NOTE</w:t>
            </w:r>
            <w:r>
              <w:t> </w:t>
            </w:r>
            <w:r w:rsidRPr="00BC727E">
              <w:t>11,</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Non-Conversational Video (Buffered Streaming)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65</w:t>
            </w:r>
          </w:p>
          <w:p w:rsidR="00D435FC" w:rsidRPr="004E12E3" w:rsidRDefault="00D435FC" w:rsidP="009D3F3E">
            <w:pPr>
              <w:pStyle w:val="TAC"/>
            </w:pPr>
            <w:r w:rsidRPr="004E12E3">
              <w:t>(NOTE 9,</w:t>
            </w:r>
          </w:p>
          <w:p w:rsidR="00D435FC" w:rsidRPr="004E12E3" w:rsidRDefault="00D435FC" w:rsidP="009D3F3E">
            <w:pPr>
              <w:pStyle w:val="TAC"/>
            </w:pPr>
            <w:r w:rsidRPr="004E12E3">
              <w:t>NOTE 12)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7</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75 ms</w:t>
            </w:r>
          </w:p>
          <w:p w:rsidR="00D435FC" w:rsidRPr="009E0DE1" w:rsidRDefault="00D435FC" w:rsidP="009D3F3E">
            <w:pPr>
              <w:pStyle w:val="TAC"/>
              <w:rPr>
                <w:lang w:val="en-GB"/>
              </w:rPr>
            </w:pPr>
            <w:r>
              <w:rPr>
                <w:lang w:val="en-GB"/>
              </w:rP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Mission Critical user plane Push To Talk voice (e.g., MCPTT)</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66</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20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Non-Mission-Critical user plane Push To Talk voice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67</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t>(</w:t>
            </w:r>
            <w:r w:rsidRPr="00BC727E">
              <w:t>NOTE 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Mission Critical Video user plane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75</w:t>
            </w:r>
          </w:p>
          <w:p w:rsidR="00D435FC" w:rsidRPr="004E12E3" w:rsidRDefault="00D435FC" w:rsidP="009D3F3E">
            <w:pPr>
              <w:pStyle w:val="TAC"/>
            </w:pPr>
            <w:r w:rsidRPr="004E12E3">
              <w:t>(NOTE 14)</w:t>
            </w:r>
          </w:p>
        </w:tc>
        <w:tc>
          <w:tcPr>
            <w:tcW w:w="1060"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71</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150 ms</w:t>
            </w:r>
            <w:r>
              <w:rPr>
                <w:lang w:val="en-GB"/>
              </w:rPr>
              <w:t xml:space="preserve"> </w:t>
            </w:r>
            <w:r>
              <w:t>(NOTE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300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73</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300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500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75</w:t>
            </w:r>
          </w:p>
        </w:tc>
        <w:tc>
          <w:tcPr>
            <w:tcW w:w="1060" w:type="dxa"/>
            <w:tcBorders>
              <w:top w:val="nil"/>
              <w:left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Pr>
                <w:lang w:val="en-GB"/>
              </w:rPr>
              <w:t>56</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500 ms (NOTE 11, NOTE 15)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"Live" Uplink Streaming (e.g. TS 26.238 [76])</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5</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Non-GBR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100 ms</w:t>
            </w:r>
          </w:p>
          <w:p w:rsidR="00D435FC" w:rsidRPr="00BC727E" w:rsidRDefault="00D435FC" w:rsidP="009D3F3E">
            <w:pPr>
              <w:pStyle w:val="TAC"/>
            </w:pPr>
            <w:r w:rsidRPr="00BC727E">
              <w:t>NOTE 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IMS Signalling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6</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r>
              <w:rPr>
                <w:lang w:val="en-GB"/>
              </w:rPr>
              <w:t>(</w:t>
            </w:r>
            <w:r w:rsidRPr="009E0DE1">
              <w:rPr>
                <w:lang w:val="en-GB"/>
              </w:rPr>
              <w:t>NOTE 1</w:t>
            </w:r>
            <w:r>
              <w:rPr>
                <w:lang w:val="en-GB"/>
              </w:rPr>
              <w:t>)</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60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br/>
              <w:t>300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Video (Buffered Streaming)</w:t>
            </w:r>
            <w:r w:rsidRPr="009E0DE1">
              <w:rPr>
                <w:lang w:val="en-GB"/>
              </w:rPr>
              <w:br/>
              <w:t>TCP-based (e.g., www, e-mail, chat, ftp, p2p file sharing, progressive video, etc.)</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70</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br/>
              <w:t>100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10</w:t>
            </w:r>
            <w:r w:rsidRPr="009E0DE1">
              <w:rPr>
                <w:sz w:val="22"/>
                <w:vertAlign w:val="superscript"/>
                <w:lang w:val="en-GB"/>
              </w:rPr>
              <w:t>-3</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Voice,</w:t>
            </w:r>
            <w:r w:rsidRPr="009E0DE1">
              <w:rPr>
                <w:lang w:val="en-GB"/>
              </w:rPr>
              <w:br/>
              <w:t>Video (Live Streaming)</w:t>
            </w:r>
            <w:r w:rsidRPr="009E0DE1">
              <w:rPr>
                <w:lang w:val="en-GB"/>
              </w:rPr>
              <w:br/>
              <w:t>Interactive Gaming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br/>
              <w:t>80</w:t>
            </w:r>
          </w:p>
        </w:tc>
        <w:tc>
          <w:tcPr>
            <w:tcW w:w="1088" w:type="dxa"/>
            <w:tcBorders>
              <w:top w:val="single" w:sz="12" w:space="0" w:color="auto"/>
              <w:left w:val="single" w:sz="12" w:space="0" w:color="auto"/>
              <w:bottom w:val="nil"/>
              <w:right w:val="single" w:sz="12" w:space="0" w:color="auto"/>
            </w:tcBorders>
          </w:tcPr>
          <w:p w:rsidR="00D435FC" w:rsidRPr="00BC727E" w:rsidRDefault="00D435FC" w:rsidP="009D3F3E">
            <w:pPr>
              <w:pStyle w:val="TAC"/>
            </w:pPr>
            <w:r w:rsidRPr="009E0DE1">
              <w:br/>
            </w:r>
            <w:r w:rsidRPr="009E0DE1">
              <w:br/>
            </w:r>
            <w:r w:rsidRPr="009E0DE1">
              <w:br/>
              <w:t>300 ms</w:t>
            </w:r>
          </w:p>
          <w:p w:rsidR="00D435FC" w:rsidRPr="009E0DE1" w:rsidRDefault="00D435FC" w:rsidP="009D3F3E">
            <w:pPr>
              <w:pStyle w:val="TAC"/>
              <w:rPr>
                <w:lang w:val="en-GB"/>
              </w:rPr>
            </w:pPr>
            <w:r>
              <w:rPr>
                <w:lang w:val="en-GB"/>
              </w:rP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br/>
            </w:r>
            <w:r w:rsidRPr="009E0DE1">
              <w:rPr>
                <w:lang w:val="en-GB"/>
              </w:rPr>
              <w:br/>
            </w:r>
            <w:r w:rsidRPr="009E0DE1">
              <w:rPr>
                <w:lang w:val="en-GB"/>
              </w:rPr>
              <w:br/>
              <w:t>10</w:t>
            </w:r>
            <w:r w:rsidRPr="009E0DE1">
              <w:rPr>
                <w:sz w:val="22"/>
                <w:vertAlign w:val="superscript"/>
                <w:lang w:val="en-GB"/>
              </w:rPr>
              <w:t>-6</w:t>
            </w:r>
          </w:p>
        </w:tc>
        <w:tc>
          <w:tcPr>
            <w:tcW w:w="1314"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r>
            <w:r w:rsidRPr="009E0DE1">
              <w:rPr>
                <w:lang w:val="en-GB"/>
              </w:rPr>
              <w:br/>
            </w:r>
            <w:r w:rsidRPr="009E0DE1">
              <w:rPr>
                <w:lang w:val="en-GB"/>
              </w:rPr>
              <w:br/>
              <w:t>N/A</w:t>
            </w:r>
          </w:p>
        </w:tc>
        <w:tc>
          <w:tcPr>
            <w:tcW w:w="1649"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r>
            <w:r w:rsidRPr="009E0DE1">
              <w:rPr>
                <w:lang w:val="en-GB"/>
              </w:rPr>
              <w:br/>
            </w:r>
            <w:r w:rsidRPr="009E0DE1">
              <w:rPr>
                <w:lang w:val="en-GB"/>
              </w:rPr>
              <w:br/>
              <w:t>N/A</w:t>
            </w:r>
          </w:p>
        </w:tc>
        <w:tc>
          <w:tcPr>
            <w:tcW w:w="2123"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br/>
              <w:t>Video (Buffered Streaming)</w:t>
            </w:r>
            <w:r w:rsidRPr="009E0DE1">
              <w:rPr>
                <w:lang w:val="en-GB"/>
              </w:rPr>
              <w:br/>
              <w:t>TCP-based (e.g., www, e-mail, chat, ftp, p2p file sharing, progressive</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9</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90</w:t>
            </w:r>
          </w:p>
        </w:tc>
        <w:tc>
          <w:tcPr>
            <w:tcW w:w="1088"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797"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1314"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1649"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p>
        </w:tc>
        <w:tc>
          <w:tcPr>
            <w:tcW w:w="2123"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video, etc.)</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lastRenderedPageBreak/>
              <w:t>69</w:t>
            </w:r>
          </w:p>
          <w:p w:rsidR="00D435FC" w:rsidRPr="004E12E3" w:rsidDel="00CA5FEE" w:rsidRDefault="00D435FC" w:rsidP="009D3F3E">
            <w:pPr>
              <w:pStyle w:val="TAC"/>
            </w:pPr>
            <w:r w:rsidRPr="004E12E3">
              <w:t>(NOTE 9, NOTE 12)</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Del="00CA5FEE" w:rsidRDefault="00D435FC" w:rsidP="009D3F3E">
            <w:pPr>
              <w:pStyle w:val="TAC"/>
              <w:rPr>
                <w:lang w:val="en-GB"/>
              </w:rPr>
            </w:pPr>
            <w:r w:rsidRPr="009E0DE1">
              <w:rPr>
                <w:lang w:val="en-GB"/>
              </w:rPr>
              <w:t>5</w:t>
            </w:r>
          </w:p>
        </w:tc>
        <w:tc>
          <w:tcPr>
            <w:tcW w:w="1088" w:type="dxa"/>
            <w:tcBorders>
              <w:top w:val="nil"/>
              <w:left w:val="single" w:sz="12" w:space="0" w:color="auto"/>
              <w:bottom w:val="single" w:sz="12" w:space="0" w:color="auto"/>
              <w:right w:val="single" w:sz="12" w:space="0" w:color="auto"/>
            </w:tcBorders>
          </w:tcPr>
          <w:p w:rsidR="00D435FC" w:rsidRPr="00BC727E" w:rsidRDefault="00D435FC" w:rsidP="009D3F3E">
            <w:pPr>
              <w:pStyle w:val="TAC"/>
            </w:pPr>
            <w:r w:rsidRPr="009E0DE1">
              <w:t>60 ms</w:t>
            </w:r>
          </w:p>
          <w:p w:rsidR="00D435FC" w:rsidRPr="009E0DE1" w:rsidDel="00CA5FEE" w:rsidRDefault="00D435FC" w:rsidP="009D3F3E">
            <w:pPr>
              <w:pStyle w:val="TAC"/>
              <w:rPr>
                <w:lang w:val="en-GB"/>
              </w:rPr>
            </w:pPr>
            <w:r>
              <w:rPr>
                <w:lang w:val="en-GB"/>
              </w:rP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D435FC" w:rsidRPr="009E0DE1" w:rsidDel="00CA5FEE"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nil"/>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nil"/>
              <w:left w:val="single" w:sz="12" w:space="0" w:color="auto"/>
              <w:bottom w:val="single" w:sz="12" w:space="0" w:color="auto"/>
              <w:right w:val="single" w:sz="12" w:space="0" w:color="auto"/>
            </w:tcBorders>
          </w:tcPr>
          <w:p w:rsidR="00D435FC" w:rsidRPr="009E0DE1" w:rsidDel="00CA5FEE" w:rsidRDefault="00D435FC" w:rsidP="009D3F3E">
            <w:pPr>
              <w:pStyle w:val="TAL"/>
              <w:rPr>
                <w:lang w:val="en-GB"/>
              </w:rPr>
            </w:pPr>
            <w:r w:rsidRPr="009E0DE1">
              <w:rPr>
                <w:lang w:val="en-GB"/>
              </w:rPr>
              <w:t>Mission Critical delay sensitive signalling (e.g., MC-PTT signalling)</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70</w:t>
            </w:r>
          </w:p>
          <w:p w:rsidR="00D435FC" w:rsidRPr="004E12E3" w:rsidRDefault="00D435FC" w:rsidP="009D3F3E">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55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200 ms</w:t>
            </w:r>
          </w:p>
          <w:p w:rsidR="00D435FC" w:rsidRPr="00BC727E" w:rsidRDefault="00D435FC" w:rsidP="009D3F3E">
            <w:pPr>
              <w:pStyle w:val="TAC"/>
            </w:pPr>
            <w:r>
              <w:t>(</w:t>
            </w:r>
            <w:r w:rsidRPr="00BC727E">
              <w:t>NOTE</w:t>
            </w:r>
            <w:r>
              <w:t> </w:t>
            </w:r>
            <w:r w:rsidRPr="00BC727E">
              <w:t>7,</w:t>
            </w:r>
          </w:p>
          <w:p w:rsidR="00D435FC" w:rsidRPr="009E0DE1" w:rsidRDefault="00D435FC" w:rsidP="009D3F3E">
            <w:pPr>
              <w:pStyle w:val="TAC"/>
              <w:rPr>
                <w:lang w:val="en-GB"/>
              </w:rPr>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 xml:space="preserve">Mission Critical Data (e.g. example services are the same as </w:t>
            </w:r>
            <w:r w:rsidRPr="00BC727E">
              <w:t>5QI</w:t>
            </w:r>
            <w:r w:rsidRPr="009E0DE1">
              <w:rPr>
                <w:lang w:val="en-GB"/>
              </w:rPr>
              <w:t xml:space="preserve"> 6/8/9)</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79</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65</w:t>
            </w:r>
          </w:p>
        </w:tc>
        <w:tc>
          <w:tcPr>
            <w:tcW w:w="1088"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C"/>
            </w:pPr>
            <w:r w:rsidRPr="009E0DE1">
              <w:t>50 ms</w:t>
            </w:r>
          </w:p>
          <w:p w:rsidR="00D435FC" w:rsidRPr="00BC727E" w:rsidRDefault="00D435FC" w:rsidP="009D3F3E">
            <w:pPr>
              <w:pStyle w:val="TAC"/>
            </w:pPr>
            <w:r>
              <w:t>(</w:t>
            </w:r>
            <w:r w:rsidRPr="00BC727E">
              <w:t>NOTE</w:t>
            </w:r>
            <w:r>
              <w:t> </w:t>
            </w:r>
            <w:r w:rsidRPr="00BC727E">
              <w:t>10,</w:t>
            </w:r>
          </w:p>
          <w:p w:rsidR="00D435FC" w:rsidRPr="009E0DE1" w:rsidRDefault="00D435FC" w:rsidP="009D3F3E">
            <w:pPr>
              <w:pStyle w:val="TAC"/>
              <w:rPr>
                <w:lang w:val="en-GB"/>
              </w:rPr>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-2</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V2X messages</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80</w:t>
            </w:r>
          </w:p>
        </w:tc>
        <w:tc>
          <w:tcPr>
            <w:tcW w:w="1060" w:type="dxa"/>
            <w:tcBorders>
              <w:top w:val="nil"/>
              <w:left w:val="single" w:sz="12" w:space="0" w:color="auto"/>
              <w:bottom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68</w:t>
            </w:r>
          </w:p>
        </w:tc>
        <w:tc>
          <w:tcPr>
            <w:tcW w:w="1088"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10 ms</w:t>
            </w:r>
          </w:p>
          <w:p w:rsidR="00D435FC" w:rsidRPr="00BC727E" w:rsidRDefault="00D435FC" w:rsidP="009D3F3E">
            <w:pPr>
              <w:pStyle w:val="TAC"/>
            </w:pPr>
            <w:r>
              <w:t>(</w:t>
            </w:r>
            <w:r w:rsidRPr="00BC727E">
              <w:t>NOTE</w:t>
            </w:r>
            <w:r>
              <w:t> </w:t>
            </w:r>
            <w:r w:rsidRPr="00BC727E">
              <w:t>5,</w:t>
            </w:r>
          </w:p>
          <w:p w:rsidR="00D435FC" w:rsidRPr="009E0DE1" w:rsidRDefault="00D435FC" w:rsidP="009D3F3E">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-6</w:t>
            </w:r>
          </w:p>
        </w:tc>
        <w:tc>
          <w:tcPr>
            <w:tcW w:w="1314"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N/A</w:t>
            </w:r>
          </w:p>
        </w:tc>
        <w:tc>
          <w:tcPr>
            <w:tcW w:w="1649"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N/A</w:t>
            </w:r>
          </w:p>
        </w:tc>
        <w:tc>
          <w:tcPr>
            <w:tcW w:w="2123" w:type="dxa"/>
            <w:tcBorders>
              <w:top w:val="single" w:sz="12" w:space="0" w:color="auto"/>
              <w:left w:val="single" w:sz="12" w:space="0" w:color="auto"/>
              <w:bottom w:val="nil"/>
              <w:right w:val="single" w:sz="12" w:space="0" w:color="auto"/>
            </w:tcBorders>
          </w:tcPr>
          <w:p w:rsidR="00D435FC" w:rsidRPr="009E0DE1" w:rsidRDefault="00D435FC" w:rsidP="009D3F3E">
            <w:pPr>
              <w:pStyle w:val="TAL"/>
              <w:rPr>
                <w:lang w:val="en-GB"/>
              </w:rPr>
            </w:pPr>
            <w:r w:rsidRPr="009E0DE1">
              <w:rPr>
                <w:lang w:val="en-GB"/>
              </w:rPr>
              <w:t>Low Latency eMBB applications Augmented Reality</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82</w:t>
            </w:r>
          </w:p>
        </w:tc>
        <w:tc>
          <w:tcPr>
            <w:tcW w:w="1060" w:type="dxa"/>
            <w:tcBorders>
              <w:top w:val="single" w:sz="12" w:space="0" w:color="auto"/>
              <w:left w:val="single" w:sz="12" w:space="0" w:color="auto"/>
              <w:bottom w:val="nil"/>
              <w:right w:val="single" w:sz="12" w:space="0" w:color="auto"/>
            </w:tcBorders>
          </w:tcPr>
          <w:p w:rsidR="00D435FC" w:rsidRPr="009E0DE1" w:rsidRDefault="00D435FC" w:rsidP="009D3F3E">
            <w:pPr>
              <w:pStyle w:val="TAC"/>
              <w:rPr>
                <w:lang w:val="en-GB"/>
              </w:rPr>
            </w:pPr>
            <w:r w:rsidRPr="009E0DE1">
              <w:rPr>
                <w:lang w:val="en-GB"/>
              </w:rPr>
              <w:t>Delay Critical GBR</w:t>
            </w: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19</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255</w:t>
            </w:r>
            <w:r>
              <w:rPr>
                <w:lang w:val="en-GB"/>
              </w:rPr>
              <w:t xml:space="preserve"> bytes</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Discrete Automation</w:t>
            </w:r>
            <w:r>
              <w:rPr>
                <w:lang w:val="en-GB"/>
              </w:rPr>
              <w:t xml:space="preserve"> (see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83</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22</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 ms</w:t>
            </w:r>
            <w:r>
              <w:rPr>
                <w:lang w:val="en-GB"/>
              </w:rPr>
              <w:br/>
              <w:t>(NOTE 4)</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rPr>
                <w:lang w:val="en-GB"/>
              </w:rPr>
              <w:t>10</w:t>
            </w:r>
            <w:r w:rsidRPr="009E0DE1">
              <w:rPr>
                <w:sz w:val="22"/>
                <w:vertAlign w:val="superscript"/>
                <w:lang w:val="en-GB"/>
              </w:rPr>
              <w:t>-4</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BC727E">
              <w:t>1354</w:t>
            </w:r>
            <w:r>
              <w:rPr>
                <w:lang w:val="en-GB"/>
              </w:rPr>
              <w:t xml:space="preserve"> bytes</w:t>
            </w:r>
          </w:p>
          <w:p w:rsidR="00D435FC" w:rsidRPr="009E0DE1" w:rsidRDefault="00D435FC" w:rsidP="009D3F3E">
            <w:pPr>
              <w:pStyle w:val="TAL"/>
              <w:rPr>
                <w:lang w:val="en-GB"/>
              </w:rPr>
            </w:pPr>
            <w:r>
              <w:rPr>
                <w:lang w:val="en-GB"/>
              </w:rPr>
              <w:t>(</w:t>
            </w:r>
            <w:r w:rsidRPr="009E0DE1">
              <w:rPr>
                <w:lang w:val="en-GB"/>
              </w:rPr>
              <w:t>NOTE 3</w:t>
            </w:r>
            <w:r>
              <w:rPr>
                <w:lang w:val="en-GB"/>
              </w:rPr>
              <w:t>)</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rPr>
                <w:lang w:val="en-GB"/>
              </w:rPr>
              <w:t>Discrete Automation</w:t>
            </w:r>
            <w:r>
              <w:rPr>
                <w:lang w:val="en-GB"/>
              </w:rPr>
              <w:t xml:space="preserve"> (see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84</w:t>
            </w:r>
          </w:p>
        </w:tc>
        <w:tc>
          <w:tcPr>
            <w:tcW w:w="1060" w:type="dxa"/>
            <w:tcBorders>
              <w:top w:val="nil"/>
              <w:left w:val="single" w:sz="12" w:space="0" w:color="auto"/>
              <w:bottom w:val="nil"/>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pPr>
            <w:r>
              <w:t>3</w:t>
            </w:r>
            <w:r w:rsidRPr="009E0DE1">
              <w:t>0 ms</w:t>
            </w:r>
          </w:p>
          <w:p w:rsidR="00D435FC" w:rsidRPr="009E0DE1" w:rsidRDefault="00D435FC" w:rsidP="009D3F3E">
            <w:pPr>
              <w:pStyle w:val="TAC"/>
              <w:rPr>
                <w:lang w:val="en-GB"/>
              </w:rPr>
            </w:pPr>
            <w:r>
              <w:t>(NOTE 6)</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435FC" w:rsidRPr="00BC727E" w:rsidRDefault="00D435FC" w:rsidP="009D3F3E">
            <w:pPr>
              <w:pStyle w:val="TAL"/>
              <w:rPr>
                <w:lang w:val="de-DE"/>
              </w:rPr>
            </w:pPr>
            <w:r w:rsidRPr="009E0DE1">
              <w:t>135</w:t>
            </w:r>
            <w:r>
              <w:t>4 bytes</w:t>
            </w:r>
          </w:p>
          <w:p w:rsidR="00D435FC" w:rsidRPr="009E0DE1" w:rsidRDefault="00D435FC" w:rsidP="009D3F3E">
            <w:pPr>
              <w:pStyle w:val="TAL"/>
              <w:rPr>
                <w:lang w:val="en-GB"/>
              </w:rPr>
            </w:pPr>
            <w:r>
              <w:rPr>
                <w:lang w:val="en-GB"/>
              </w:rP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Intelligent transport systems</w:t>
            </w:r>
            <w:r>
              <w:t xml:space="preserve"> </w:t>
            </w:r>
            <w:r w:rsidRPr="00640CAC">
              <w:t>(see TS 22.261 [2])</w:t>
            </w:r>
          </w:p>
        </w:tc>
      </w:tr>
      <w:tr w:rsidR="00D435FC" w:rsidRPr="009E0DE1" w:rsidTr="009D3F3E">
        <w:tc>
          <w:tcPr>
            <w:tcW w:w="1087" w:type="dxa"/>
            <w:tcBorders>
              <w:top w:val="single" w:sz="12" w:space="0" w:color="auto"/>
              <w:left w:val="single" w:sz="12" w:space="0" w:color="auto"/>
              <w:bottom w:val="single" w:sz="12" w:space="0" w:color="auto"/>
              <w:right w:val="single" w:sz="12" w:space="0" w:color="auto"/>
            </w:tcBorders>
          </w:tcPr>
          <w:p w:rsidR="00D435FC" w:rsidRPr="004E12E3" w:rsidRDefault="00D435FC" w:rsidP="009D3F3E">
            <w:pPr>
              <w:pStyle w:val="TAC"/>
            </w:pPr>
            <w:r w:rsidRPr="004E12E3">
              <w:t>85</w:t>
            </w:r>
          </w:p>
        </w:tc>
        <w:tc>
          <w:tcPr>
            <w:tcW w:w="1060" w:type="dxa"/>
            <w:tcBorders>
              <w:top w:val="nil"/>
              <w:left w:val="single" w:sz="12" w:space="0" w:color="auto"/>
              <w:right w:val="single" w:sz="12" w:space="0" w:color="auto"/>
            </w:tcBorders>
          </w:tcPr>
          <w:p w:rsidR="00D435FC" w:rsidRPr="009E0DE1" w:rsidRDefault="00D435FC" w:rsidP="009D3F3E">
            <w:pPr>
              <w:pStyle w:val="TAC"/>
              <w:rPr>
                <w:lang w:val="en-GB"/>
              </w:rPr>
            </w:pPr>
          </w:p>
        </w:tc>
        <w:tc>
          <w:tcPr>
            <w:tcW w:w="915"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D435FC" w:rsidRDefault="00D435FC" w:rsidP="009D3F3E">
            <w:pPr>
              <w:pStyle w:val="TAC"/>
            </w:pPr>
            <w:r w:rsidRPr="009E0DE1">
              <w:t>5 ms</w:t>
            </w:r>
          </w:p>
          <w:p w:rsidR="00D435FC" w:rsidRPr="009E0DE1" w:rsidRDefault="00D435FC" w:rsidP="009D3F3E">
            <w:pPr>
              <w:pStyle w:val="TAC"/>
              <w:rPr>
                <w:lang w:val="en-GB"/>
              </w:rPr>
            </w:pPr>
            <w:r>
              <w:t>(NOTE 5)</w:t>
            </w:r>
          </w:p>
        </w:tc>
        <w:tc>
          <w:tcPr>
            <w:tcW w:w="797"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C"/>
              <w:rPr>
                <w:lang w:val="en-GB"/>
              </w:rPr>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L"/>
              <w:rPr>
                <w:lang w:val="en-GB"/>
              </w:rPr>
            </w:pPr>
            <w:r w:rsidRPr="00640CAC">
              <w:t>Electricity Distribution- high voltage</w:t>
            </w:r>
            <w:r w:rsidRPr="00640CAC" w:rsidDel="00975135">
              <w:t xml:space="preserve"> </w:t>
            </w:r>
            <w:r w:rsidRPr="00640CAC">
              <w:t>(see TS 22.261 [2])</w:t>
            </w:r>
          </w:p>
        </w:tc>
      </w:tr>
      <w:tr w:rsidR="00D435FC" w:rsidRPr="009E0DE1" w:rsidTr="009D3F3E">
        <w:tc>
          <w:tcPr>
            <w:tcW w:w="10033" w:type="dxa"/>
            <w:gridSpan w:val="8"/>
            <w:tcBorders>
              <w:top w:val="single" w:sz="12" w:space="0" w:color="auto"/>
              <w:left w:val="single" w:sz="12" w:space="0" w:color="auto"/>
              <w:bottom w:val="single" w:sz="12" w:space="0" w:color="auto"/>
              <w:right w:val="single" w:sz="12" w:space="0" w:color="auto"/>
            </w:tcBorders>
          </w:tcPr>
          <w:p w:rsidR="00D435FC" w:rsidRPr="009E0DE1" w:rsidRDefault="00D435FC" w:rsidP="009D3F3E">
            <w:pPr>
              <w:pStyle w:val="TAN"/>
            </w:pPr>
            <w:r w:rsidRPr="009E0DE1">
              <w:t>NOTE 1:</w:t>
            </w:r>
            <w:r w:rsidRPr="009E0DE1">
              <w:tab/>
            </w:r>
            <w:r>
              <w:t xml:space="preserve">A </w:t>
            </w:r>
            <w:r w:rsidRPr="009E0DE1">
              <w:t>packet which is delayed more than PDB is not counted as lost, thus not included in the PER.</w:t>
            </w:r>
          </w:p>
          <w:p w:rsidR="00D435FC" w:rsidRPr="009E0DE1" w:rsidRDefault="00D435FC" w:rsidP="009D3F3E">
            <w:pPr>
              <w:pStyle w:val="TAN"/>
            </w:pPr>
            <w:r w:rsidRPr="009E0DE1">
              <w:t>NOTE 2:</w:t>
            </w:r>
            <w:r w:rsidRPr="009E0DE1">
              <w:tab/>
            </w:r>
            <w:r>
              <w:t xml:space="preserve">It </w:t>
            </w:r>
            <w:r w:rsidRPr="009E0DE1">
              <w:t>is required that default MDBV is supported by a PLMN supporting the related 5QIs.</w:t>
            </w:r>
          </w:p>
          <w:p w:rsidR="00D435FC" w:rsidRPr="009E0DE1" w:rsidRDefault="00D435FC" w:rsidP="009D3F3E">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rsidR="00D435FC" w:rsidRPr="00B56148" w:rsidRDefault="00D435FC" w:rsidP="009D3F3E">
            <w:pPr>
              <w:pStyle w:val="TAN"/>
              <w:rPr>
                <w:lang w:val="en-GB"/>
              </w:rPr>
            </w:pPr>
            <w:r w:rsidRPr="009E0DE1">
              <w:t>NOTE 4:</w:t>
            </w:r>
            <w:r w:rsidRPr="009E0DE1">
              <w:tab/>
              <w:t>A delay of 1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56148" w:rsidRDefault="00D435FC" w:rsidP="009D3F3E">
            <w:pPr>
              <w:pStyle w:val="TAN"/>
              <w:rPr>
                <w:lang w:val="en-GB"/>
              </w:rPr>
            </w:pPr>
            <w:r w:rsidRPr="009E0DE1">
              <w:t>NOTE 5:</w:t>
            </w:r>
            <w:r w:rsidRPr="009E0DE1">
              <w:tab/>
            </w:r>
            <w:r>
              <w:t>A delay of 2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56148" w:rsidRDefault="00D435FC" w:rsidP="009D3F3E">
            <w:pPr>
              <w:pStyle w:val="TAN"/>
              <w:rPr>
                <w:lang w:val="en-GB"/>
              </w:rPr>
            </w:pPr>
            <w:r>
              <w:t>NOTE 6:</w:t>
            </w:r>
            <w:r>
              <w:tab/>
              <w:t>A delay of 5 ms for the delay between a UPF terminating N6 and a 5G-AN should be subtracted from a given PDB to derive the packet delay budget that applies to the radio interface.</w:t>
            </w:r>
            <w:r>
              <w:rPr>
                <w:lang w:val="en-GB"/>
              </w:rPr>
              <w:t xml:space="preserve"> When a dynamic CN component of the PDB is used, see clause 5.7.3.4.</w:t>
            </w:r>
          </w:p>
          <w:p w:rsidR="00D435FC" w:rsidRPr="00BC727E" w:rsidRDefault="00D435FC" w:rsidP="009D3F3E">
            <w:pPr>
              <w:pStyle w:val="TAN"/>
            </w:pPr>
            <w:r w:rsidRPr="00BC727E">
              <w:t>NOTE 7:</w:t>
            </w:r>
            <w:r w:rsidRPr="00BC727E">
              <w:tab/>
              <w:t>For Mission Critical services, it may be assumed that the UPF terminating N6 is located "close" to the 5G_AN (roughly 10 ms) and is not normally used in a long distance, home routed roaming situation. Hence delay of 10 ms for the delay between a UPF terminating N6 and a 5G_AN should be subtracted from this PDB to derive the packet delay budget that applies to the radio interface.</w:t>
            </w:r>
          </w:p>
          <w:p w:rsidR="00D435FC" w:rsidRPr="00BC727E" w:rsidRDefault="00D435FC" w:rsidP="009D3F3E">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rsidR="00D435FC" w:rsidRPr="00BC727E" w:rsidRDefault="00D435FC" w:rsidP="009D3F3E">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D435FC" w:rsidRPr="00BC727E" w:rsidRDefault="00D435FC" w:rsidP="009D3F3E">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D435FC" w:rsidRPr="00BC727E" w:rsidRDefault="00D435FC" w:rsidP="009D3F3E">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D435FC" w:rsidRPr="00BC727E" w:rsidRDefault="00D435FC" w:rsidP="009D3F3E">
            <w:pPr>
              <w:pStyle w:val="TAN"/>
            </w:pPr>
            <w:r w:rsidRPr="00BC727E">
              <w:t>NOTE 12:</w:t>
            </w:r>
            <w:r w:rsidRPr="00BC727E">
              <w:tab/>
              <w:t>This 5QI value can only be assigned upon request from the network side. The UE and any application running on the UE is not allowed to request this 5QI value.</w:t>
            </w:r>
          </w:p>
          <w:p w:rsidR="00D435FC" w:rsidRPr="00BC727E" w:rsidRDefault="00D435FC" w:rsidP="009D3F3E">
            <w:pPr>
              <w:pStyle w:val="TAN"/>
            </w:pPr>
            <w:r w:rsidRPr="00BC727E">
              <w:t>NOTE </w:t>
            </w:r>
            <w:r w:rsidRPr="00BC727E">
              <w:rPr>
                <w:lang w:val="en-US"/>
              </w:rPr>
              <w:t>13:</w:t>
            </w:r>
            <w:r w:rsidRPr="00BC727E">
              <w:tab/>
              <w:t xml:space="preserve">A delay of </w:t>
            </w:r>
            <w:r w:rsidRPr="00BC727E">
              <w:rPr>
                <w:lang w:val="en-US"/>
              </w:rPr>
              <w:t>20</w:t>
            </w:r>
            <w:r w:rsidRPr="00BC727E">
              <w:t> ms for the delay between a UPF terminating N6 and a 5G-AN should be subtracted from a given PDB to derive the packet delay budget that applies to the radio interface.</w:t>
            </w:r>
          </w:p>
          <w:p w:rsidR="00D435FC" w:rsidRDefault="00D435FC" w:rsidP="009D3F3E">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p>
          <w:p w:rsidR="00D435FC" w:rsidRPr="009E0DE1" w:rsidRDefault="00D435FC" w:rsidP="009D3F3E">
            <w:pPr>
              <w:pStyle w:val="TAN"/>
            </w:pPr>
            <w:r>
              <w:t>NOTE</w:t>
            </w:r>
            <w:r>
              <w:rPr>
                <w:lang w:val="en-GB"/>
              </w:rPr>
              <w:t> </w:t>
            </w:r>
            <w:r>
              <w:t>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rsidR="00182A5F" w:rsidRPr="00D435FC" w:rsidRDefault="00182A5F" w:rsidP="00BB6CDA">
      <w:pPr>
        <w:widowControl w:val="0"/>
        <w:spacing w:after="60"/>
        <w:jc w:val="both"/>
        <w:rPr>
          <w:rFonts w:eastAsiaTheme="minorEastAsia"/>
          <w:lang w:eastAsia="ko-KR"/>
        </w:rPr>
      </w:pPr>
    </w:p>
    <w:p w:rsidR="00432328" w:rsidRDefault="004F2F8A" w:rsidP="00432328">
      <w:pPr>
        <w:widowControl w:val="0"/>
        <w:spacing w:after="60"/>
        <w:jc w:val="both"/>
        <w:rPr>
          <w:rFonts w:eastAsiaTheme="minorEastAsia"/>
          <w:lang w:eastAsia="ko-KR"/>
        </w:rPr>
      </w:pPr>
      <w:r>
        <w:rPr>
          <w:rFonts w:eastAsiaTheme="minorEastAsia" w:hint="eastAsia"/>
          <w:lang w:eastAsia="ko-KR"/>
        </w:rPr>
        <w:t>S</w:t>
      </w:r>
      <w:r w:rsidR="006D187D">
        <w:rPr>
          <w:rFonts w:eastAsiaTheme="minorEastAsia"/>
          <w:lang w:eastAsia="ko-KR"/>
        </w:rPr>
        <w:t xml:space="preserve">imilar to LTE V2X, power control and resource selection could be the candidates for PHY issues related to QoS management. </w:t>
      </w:r>
      <w:r w:rsidR="00432328" w:rsidRPr="00432328">
        <w:rPr>
          <w:rFonts w:eastAsiaTheme="minorEastAsia"/>
          <w:lang w:eastAsia="ko-KR"/>
        </w:rPr>
        <w:t xml:space="preserve">In LTE sidelink operations, priority value is used to prioritize transmission. Sidelink Control Information (SCI) includes 3 bits for Priority, where the priority value comes from higher layer in the data packets. In [2], how to handle QoS for V2X over PC5 is described. In LTE V2X, Priority in SCI format is used for power allocation between sidelink and uplink transmission. Similar to LTE sidelink, NR sidelink seems to need to have SCI formats including </w:t>
      </w:r>
      <w:r w:rsidR="00432328" w:rsidRPr="00432328">
        <w:rPr>
          <w:rFonts w:eastAsiaTheme="minorEastAsia"/>
          <w:lang w:eastAsia="ko-KR"/>
        </w:rPr>
        <w:lastRenderedPageBreak/>
        <w:t>priority values which are provided by higher layers.</w:t>
      </w:r>
    </w:p>
    <w:p w:rsidR="00432328" w:rsidRDefault="00432328" w:rsidP="00432328">
      <w:pPr>
        <w:keepNext/>
        <w:widowControl w:val="0"/>
        <w:spacing w:after="60"/>
        <w:jc w:val="center"/>
      </w:pPr>
      <w:r>
        <w:rPr>
          <w:noProof/>
          <w:lang w:eastAsia="ko-KR"/>
        </w:rPr>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sidR="00E359FC">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5"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00E359FC">
        <w:rPr>
          <w:b/>
          <w:noProof/>
        </w:rPr>
        <w:t>2</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5"/>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9D3F3E" w:rsidRPr="00F33FF4" w:rsidRDefault="00E359FC" w:rsidP="00E45558">
      <w:pPr>
        <w:widowControl w:val="0"/>
        <w:spacing w:after="60"/>
        <w:ind w:left="992" w:hangingChars="496" w:hanging="992"/>
        <w:jc w:val="both"/>
        <w:rPr>
          <w:rFonts w:eastAsiaTheme="minorEastAsia"/>
          <w:b/>
          <w:lang w:eastAsia="ko-KR"/>
        </w:rPr>
      </w:pPr>
      <w:r w:rsidRPr="00F33FF4">
        <w:rPr>
          <w:rFonts w:eastAsiaTheme="minorEastAsia"/>
          <w:b/>
          <w:lang w:eastAsia="ko-KR"/>
        </w:rPr>
        <w:fldChar w:fldCharType="begin"/>
      </w:r>
      <w:r w:rsidRPr="00F33FF4">
        <w:rPr>
          <w:rFonts w:eastAsiaTheme="minorEastAsia"/>
          <w:b/>
          <w:lang w:eastAsia="ko-KR"/>
        </w:rPr>
        <w:instrText xml:space="preserve"> REF _Ref5109763 \h  \* MERGEFORMAT </w:instrText>
      </w:r>
      <w:r w:rsidRPr="00F33FF4">
        <w:rPr>
          <w:rFonts w:eastAsiaTheme="minorEastAsia"/>
          <w:b/>
          <w:lang w:eastAsia="ko-KR"/>
        </w:rPr>
      </w:r>
      <w:r w:rsidRPr="00F33FF4">
        <w:rPr>
          <w:rFonts w:eastAsiaTheme="minorEastAsia"/>
          <w:b/>
          <w:lang w:eastAsia="ko-KR"/>
        </w:rPr>
        <w:fldChar w:fldCharType="separate"/>
      </w:r>
      <w:r w:rsidR="00EB5F27" w:rsidRPr="00EB5F27">
        <w:rPr>
          <w:b/>
        </w:rPr>
        <w:t xml:space="preserve">Proposal </w:t>
      </w:r>
      <w:r w:rsidR="00EB5F27" w:rsidRPr="00EB5F27">
        <w:rPr>
          <w:b/>
          <w:noProof/>
        </w:rPr>
        <w:t>1</w:t>
      </w:r>
      <w:r w:rsidR="00EB5F27" w:rsidRPr="00EB5F27">
        <w:rPr>
          <w:rFonts w:hint="eastAsia"/>
          <w:b/>
          <w:noProof/>
        </w:rPr>
        <w:t>.</w:t>
      </w:r>
      <w:r w:rsidR="00EB5F27" w:rsidRPr="00EB5F27">
        <w:rPr>
          <w:b/>
        </w:rPr>
        <w:t xml:space="preserve"> </w:t>
      </w:r>
      <w:r w:rsidR="00EB5F27" w:rsidRPr="00EB5F27">
        <w:rPr>
          <w:rFonts w:eastAsiaTheme="minorEastAsia" w:hint="eastAsia"/>
          <w:b/>
          <w:lang w:eastAsia="ko-KR"/>
        </w:rPr>
        <w:t>RAN1</w:t>
      </w:r>
      <w:r w:rsidR="00EB5F27" w:rsidRPr="00EB5F27">
        <w:rPr>
          <w:rFonts w:eastAsiaTheme="minorEastAsia"/>
          <w:b/>
          <w:lang w:eastAsia="ko-KR"/>
        </w:rPr>
        <w:t xml:space="preserve"> </w:t>
      </w:r>
      <w:r w:rsidR="00EB5F27" w:rsidRPr="00EB5F27">
        <w:rPr>
          <w:rFonts w:eastAsiaTheme="minorEastAsia" w:hint="eastAsia"/>
          <w:b/>
          <w:lang w:eastAsia="ko-KR"/>
        </w:rPr>
        <w:t>further</w:t>
      </w:r>
      <w:r w:rsidR="00EB5F27" w:rsidRPr="00EB5F27">
        <w:rPr>
          <w:rFonts w:eastAsiaTheme="minorEastAsia"/>
          <w:b/>
          <w:lang w:eastAsia="ko-KR"/>
        </w:rPr>
        <w:t xml:space="preserve"> </w:t>
      </w:r>
      <w:r w:rsidR="00EB5F27" w:rsidRPr="00EB5F27">
        <w:rPr>
          <w:rFonts w:eastAsiaTheme="minorEastAsia" w:hint="eastAsia"/>
          <w:b/>
          <w:lang w:eastAsia="ko-KR"/>
        </w:rPr>
        <w:t>discusses</w:t>
      </w:r>
      <w:r w:rsidR="00EB5F27" w:rsidRPr="00EB5F27">
        <w:rPr>
          <w:rFonts w:eastAsiaTheme="minorEastAsia"/>
          <w:b/>
          <w:lang w:eastAsia="ko-KR"/>
        </w:rPr>
        <w:t xml:space="preserve"> </w:t>
      </w:r>
      <w:r w:rsidR="00EB5F27" w:rsidRPr="00EB5F27">
        <w:rPr>
          <w:rFonts w:eastAsiaTheme="minorEastAsia" w:hint="eastAsia"/>
          <w:b/>
          <w:lang w:eastAsia="ko-KR"/>
        </w:rPr>
        <w:t>how</w:t>
      </w:r>
      <w:r w:rsidR="00EB5F27" w:rsidRPr="00EB5F27">
        <w:rPr>
          <w:rFonts w:eastAsiaTheme="minorEastAsia"/>
          <w:b/>
          <w:lang w:eastAsia="ko-KR"/>
        </w:rPr>
        <w:t xml:space="preserve"> </w:t>
      </w:r>
      <w:r w:rsidR="00EB5F27" w:rsidRPr="00EB5F27">
        <w:rPr>
          <w:rFonts w:eastAsiaTheme="minorEastAsia" w:hint="eastAsia"/>
          <w:b/>
          <w:lang w:eastAsia="ko-KR"/>
        </w:rPr>
        <w:t>to</w:t>
      </w:r>
      <w:r w:rsidR="00EB5F27" w:rsidRPr="00EB5F27">
        <w:rPr>
          <w:rFonts w:eastAsiaTheme="minorEastAsia"/>
          <w:b/>
          <w:lang w:eastAsia="ko-KR"/>
        </w:rPr>
        <w:t xml:space="preserve"> </w:t>
      </w:r>
      <w:r w:rsidR="00EB5F27" w:rsidRPr="00EB5F27">
        <w:rPr>
          <w:rFonts w:eastAsiaTheme="minorEastAsia" w:hint="eastAsia"/>
          <w:b/>
          <w:lang w:eastAsia="ko-KR"/>
        </w:rPr>
        <w:t>use</w:t>
      </w:r>
      <w:r w:rsidR="00EB5F27" w:rsidRPr="00EB5F27">
        <w:rPr>
          <w:rFonts w:eastAsiaTheme="minorEastAsia"/>
          <w:b/>
          <w:lang w:eastAsia="ko-KR"/>
        </w:rPr>
        <w:t xml:space="preserve"> </w:t>
      </w:r>
      <w:r w:rsidR="00EB5F27" w:rsidRPr="00EB5F27">
        <w:rPr>
          <w:rFonts w:eastAsiaTheme="minorEastAsia" w:hint="eastAsia"/>
          <w:b/>
          <w:lang w:eastAsia="ko-KR"/>
        </w:rPr>
        <w:t>5QI.</w:t>
      </w:r>
      <w:r w:rsidRPr="00F33FF4">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00E359FC" w:rsidRPr="00432328">
        <w:rPr>
          <w:b/>
        </w:rPr>
        <w:t xml:space="preserve">Proposal </w:t>
      </w:r>
      <w:r w:rsidR="00E359FC">
        <w:rPr>
          <w:b/>
          <w:noProof/>
        </w:rPr>
        <w:t>2</w:t>
      </w:r>
      <w:r w:rsidR="00E359FC" w:rsidRPr="00432328">
        <w:rPr>
          <w:b/>
        </w:rPr>
        <w:t xml:space="preserve">: </w:t>
      </w:r>
      <w:r w:rsidR="00E359FC" w:rsidRPr="00432328">
        <w:rPr>
          <w:rFonts w:eastAsiaTheme="minorEastAsia"/>
          <w:b/>
          <w:lang w:eastAsia="ko-KR"/>
        </w:rPr>
        <w:t>Study how physical layer deals with priority values for the following cases:</w:t>
      </w:r>
      <w:r w:rsidR="00E359FC">
        <w:rPr>
          <w:rFonts w:eastAsiaTheme="minorEastAsia"/>
          <w:b/>
          <w:lang w:eastAsia="ko-KR"/>
        </w:rPr>
        <w:t xml:space="preserve"> 1)</w:t>
      </w:r>
      <w:r w:rsidR="00E359FC" w:rsidRPr="00432328">
        <w:rPr>
          <w:rFonts w:eastAsiaTheme="minorEastAsia"/>
          <w:b/>
          <w:lang w:eastAsia="ko-KR"/>
        </w:rPr>
        <w:t xml:space="preserve"> NR Uu and NR PC5</w:t>
      </w:r>
      <w:r w:rsidR="00E359FC">
        <w:rPr>
          <w:rFonts w:eastAsiaTheme="minorEastAsia"/>
          <w:b/>
          <w:lang w:eastAsia="ko-KR"/>
        </w:rPr>
        <w:t>, 2)</w:t>
      </w:r>
      <w:r w:rsidR="00E359FC" w:rsidRPr="00432328">
        <w:rPr>
          <w:rFonts w:eastAsiaTheme="minorEastAsia"/>
          <w:b/>
          <w:lang w:eastAsia="ko-KR"/>
        </w:rPr>
        <w:t xml:space="preserve"> LTE Uu and NR PC5</w:t>
      </w:r>
      <w:r w:rsidR="00E359FC">
        <w:rPr>
          <w:rFonts w:eastAsiaTheme="minorEastAsia"/>
          <w:b/>
          <w:lang w:eastAsia="ko-KR"/>
        </w:rPr>
        <w:t xml:space="preserve">, 3) </w:t>
      </w:r>
      <w:r w:rsidR="00E359FC" w:rsidRPr="00432328">
        <w:rPr>
          <w:rFonts w:eastAsiaTheme="minorEastAsia"/>
          <w:b/>
          <w:lang w:eastAsia="ko-KR"/>
        </w:rPr>
        <w:t>NR Uu and LTE Uu</w:t>
      </w:r>
      <w:r w:rsidR="00E359FC">
        <w:rPr>
          <w:rFonts w:eastAsiaTheme="minorEastAsia"/>
          <w:b/>
          <w:lang w:eastAsia="ko-KR"/>
        </w:rPr>
        <w:t xml:space="preserve">, and 4) </w:t>
      </w:r>
      <w:r w:rsidR="00E359FC" w:rsidRPr="00432328">
        <w:rPr>
          <w:rFonts w:eastAsiaTheme="minorEastAsia"/>
          <w:b/>
          <w:lang w:eastAsia="ko-KR"/>
        </w:rPr>
        <w:t>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053040" w:rsidRPr="00053040" w:rsidRDefault="00053040" w:rsidP="00053040">
      <w:pPr>
        <w:pStyle w:val="aff4"/>
        <w:numPr>
          <w:ilvl w:val="0"/>
          <w:numId w:val="15"/>
        </w:numPr>
        <w:spacing w:after="0" w:line="360" w:lineRule="auto"/>
        <w:rPr>
          <w:lang w:val="fi-FI"/>
        </w:rPr>
      </w:pPr>
      <w:bookmarkStart w:id="6" w:name="_Ref462779233"/>
      <w:bookmarkStart w:id="7" w:name="_Ref521501348"/>
      <w:r w:rsidRPr="00053040">
        <w:rPr>
          <w:rFonts w:eastAsia="맑은 고딕"/>
          <w:lang w:eastAsia="ko-KR"/>
        </w:rPr>
        <w:t>RP-190766, “New WID on 5G V2X with NR sidelink,”</w:t>
      </w:r>
      <w:bookmarkEnd w:id="7"/>
      <w:r w:rsidRPr="00053040">
        <w:rPr>
          <w:rFonts w:eastAsia="맑은 고딕"/>
          <w:lang w:eastAsia="ko-KR"/>
        </w:rPr>
        <w:t xml:space="preserve"> Mar. 2019.</w:t>
      </w:r>
    </w:p>
    <w:bookmarkEnd w:id="6"/>
    <w:p w:rsidR="00053040" w:rsidRPr="00053040" w:rsidRDefault="00053040" w:rsidP="00053040">
      <w:pPr>
        <w:pStyle w:val="aff4"/>
        <w:numPr>
          <w:ilvl w:val="0"/>
          <w:numId w:val="15"/>
        </w:numPr>
        <w:spacing w:after="0" w:line="360" w:lineRule="auto"/>
        <w:rPr>
          <w:rFonts w:eastAsiaTheme="minorEastAsia"/>
          <w:lang w:val="fi-FI" w:eastAsia="ko-KR"/>
        </w:rPr>
      </w:pPr>
      <w:r w:rsidRPr="00053040">
        <w:rPr>
          <w:lang w:val="fi-FI"/>
        </w:rPr>
        <w:t>3GPP TR38.</w:t>
      </w:r>
      <w:r w:rsidRPr="00053040">
        <w:rPr>
          <w:rFonts w:eastAsiaTheme="minorEastAsia"/>
          <w:lang w:val="fi-FI" w:eastAsia="ko-KR"/>
        </w:rPr>
        <w:t>885 V2.0.0</w:t>
      </w:r>
      <w:r w:rsidRPr="00053040">
        <w:rPr>
          <w:rFonts w:eastAsiaTheme="minorEastAsia" w:hint="eastAsia"/>
          <w:lang w:val="fi-FI" w:eastAsia="ko-KR"/>
        </w:rPr>
        <w:t xml:space="preserve">, </w:t>
      </w:r>
      <w:r w:rsidRPr="00053040">
        <w:rPr>
          <w:rFonts w:eastAsiaTheme="minorEastAsia"/>
          <w:lang w:val="fi-FI" w:eastAsia="ko-KR"/>
        </w:rPr>
        <w:t>“ Study on Vehicle-to-Everything,” Mar. 2019.</w:t>
      </w:r>
    </w:p>
    <w:p w:rsidR="0044575B" w:rsidRPr="006A7F34" w:rsidRDefault="0044575B" w:rsidP="0044575B">
      <w:pPr>
        <w:widowControl w:val="0"/>
        <w:numPr>
          <w:ilvl w:val="0"/>
          <w:numId w:val="15"/>
        </w:numPr>
        <w:spacing w:after="60"/>
        <w:jc w:val="both"/>
        <w:rPr>
          <w:rFonts w:eastAsia="SimSun"/>
          <w:lang w:eastAsia="zh-CN"/>
        </w:rPr>
      </w:pPr>
      <w:bookmarkStart w:id="8" w:name="_GoBack"/>
      <w:bookmarkEnd w:id="8"/>
      <w:r>
        <w:rPr>
          <w:rFonts w:eastAsia="맑은 고딕" w:hint="eastAsia"/>
          <w:lang w:eastAsia="ko-KR"/>
        </w:rPr>
        <w:t>3GPP</w:t>
      </w:r>
      <w:r>
        <w:rPr>
          <w:rFonts w:eastAsia="맑은 고딕"/>
          <w:lang w:eastAsia="ko-KR"/>
        </w:rPr>
        <w:t xml:space="preserve"> </w:t>
      </w:r>
      <w:r>
        <w:rPr>
          <w:rFonts w:eastAsia="맑은 고딕" w:hint="eastAsia"/>
          <w:lang w:eastAsia="ko-KR"/>
        </w:rPr>
        <w:t>TS23.501,</w:t>
      </w:r>
      <w:r>
        <w:rPr>
          <w:rFonts w:eastAsia="맑은 고딕"/>
          <w:lang w:eastAsia="ko-KR"/>
        </w:rPr>
        <w:t xml:space="preserve"> “</w:t>
      </w:r>
      <w:r w:rsidRPr="0044575B">
        <w:rPr>
          <w:rFonts w:eastAsia="맑은 고딕"/>
          <w:lang w:eastAsia="ko-KR"/>
        </w:rPr>
        <w:t>System Architecture for the 5G System</w:t>
      </w:r>
      <w:r>
        <w:rPr>
          <w:rFonts w:eastAsia="맑은 고딕"/>
          <w:lang w:eastAsia="ko-KR"/>
        </w:rPr>
        <w:t>”</w:t>
      </w:r>
    </w:p>
    <w:p w:rsidR="00CA51F0" w:rsidRPr="006A7859" w:rsidRDefault="00CA51F0" w:rsidP="00BB6CDA">
      <w:pPr>
        <w:widowControl w:val="0"/>
        <w:spacing w:after="60"/>
        <w:jc w:val="both"/>
        <w:rPr>
          <w:rFonts w:eastAsia="SimSun"/>
          <w:lang w:eastAsia="zh-CN"/>
        </w:rPr>
      </w:pPr>
    </w:p>
    <w:sectPr w:rsidR="00CA51F0" w:rsidRPr="006A7859"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9C1" w:rsidRPr="00C47AD2" w:rsidRDefault="00BA09C1">
      <w:pPr>
        <w:rPr>
          <w:rFonts w:ascii="Arial" w:hAnsi="Arial"/>
          <w:sz w:val="12"/>
        </w:rPr>
      </w:pPr>
      <w:r>
        <w:separator/>
      </w:r>
    </w:p>
  </w:endnote>
  <w:endnote w:type="continuationSeparator" w:id="0">
    <w:p w:rsidR="00BA09C1" w:rsidRPr="00C47AD2" w:rsidRDefault="00BA09C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9D3F3E" w:rsidRDefault="009D3F3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53040">
      <w:rPr>
        <w:rStyle w:val="aff0"/>
      </w:rPr>
      <w:t>3</w:t>
    </w:r>
    <w:r>
      <w:rPr>
        <w:rStyle w:val="aff0"/>
      </w:rPr>
      <w:fldChar w:fldCharType="end"/>
    </w:r>
  </w:p>
  <w:p w:rsidR="009D3F3E" w:rsidRDefault="009D3F3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9C1" w:rsidRPr="00C47AD2" w:rsidRDefault="00BA09C1">
      <w:pPr>
        <w:rPr>
          <w:rFonts w:ascii="Arial" w:hAnsi="Arial"/>
          <w:sz w:val="12"/>
        </w:rPr>
      </w:pPr>
      <w:r>
        <w:separator/>
      </w:r>
    </w:p>
  </w:footnote>
  <w:footnote w:type="continuationSeparator" w:id="0">
    <w:p w:rsidR="00BA09C1" w:rsidRPr="00C47AD2" w:rsidRDefault="00BA09C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F3E" w:rsidRDefault="009D3F3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BA0AA6"/>
    <w:multiLevelType w:val="hybridMultilevel"/>
    <w:tmpl w:val="D3C4BEDE"/>
    <w:lvl w:ilvl="0" w:tplc="04090001">
      <w:start w:val="1"/>
      <w:numFmt w:val="bullet"/>
      <w:lvlText w:val=""/>
      <w:lvlJc w:val="left"/>
      <w:pPr>
        <w:ind w:left="720" w:hanging="360"/>
      </w:pPr>
      <w:rPr>
        <w:rFonts w:ascii="Symbol" w:hAnsi="Symbol" w:hint="default"/>
      </w:rPr>
    </w:lvl>
    <w:lvl w:ilvl="1" w:tplc="4418BDB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30"/>
  </w:num>
  <w:num w:numId="6">
    <w:abstractNumId w:val="47"/>
  </w:num>
  <w:num w:numId="7">
    <w:abstractNumId w:val="31"/>
  </w:num>
  <w:num w:numId="8">
    <w:abstractNumId w:val="28"/>
  </w:num>
  <w:num w:numId="9">
    <w:abstractNumId w:val="41"/>
  </w:num>
  <w:num w:numId="10">
    <w:abstractNumId w:val="4"/>
  </w:num>
  <w:num w:numId="11">
    <w:abstractNumId w:val="10"/>
  </w:num>
  <w:num w:numId="12">
    <w:abstractNumId w:val="3"/>
  </w:num>
  <w:num w:numId="13">
    <w:abstractNumId w:val="45"/>
  </w:num>
  <w:num w:numId="14">
    <w:abstractNumId w:val="33"/>
  </w:num>
  <w:num w:numId="15">
    <w:abstractNumId w:val="42"/>
  </w:num>
  <w:num w:numId="16">
    <w:abstractNumId w:val="23"/>
  </w:num>
  <w:num w:numId="17">
    <w:abstractNumId w:val="46"/>
  </w:num>
  <w:num w:numId="18">
    <w:abstractNumId w:val="38"/>
  </w:num>
  <w:num w:numId="19">
    <w:abstractNumId w:val="4"/>
  </w:num>
  <w:num w:numId="20">
    <w:abstractNumId w:val="26"/>
  </w:num>
  <w:num w:numId="21">
    <w:abstractNumId w:val="32"/>
  </w:num>
  <w:num w:numId="22">
    <w:abstractNumId w:val="20"/>
  </w:num>
  <w:num w:numId="23">
    <w:abstractNumId w:val="34"/>
  </w:num>
  <w:num w:numId="24">
    <w:abstractNumId w:val="15"/>
  </w:num>
  <w:num w:numId="25">
    <w:abstractNumId w:val="13"/>
  </w:num>
  <w:num w:numId="26">
    <w:abstractNumId w:val="25"/>
  </w:num>
  <w:num w:numId="27">
    <w:abstractNumId w:val="27"/>
  </w:num>
  <w:num w:numId="28">
    <w:abstractNumId w:val="9"/>
  </w:num>
  <w:num w:numId="29">
    <w:abstractNumId w:val="18"/>
  </w:num>
  <w:num w:numId="30">
    <w:abstractNumId w:val="11"/>
  </w:num>
  <w:num w:numId="31">
    <w:abstractNumId w:val="24"/>
  </w:num>
  <w:num w:numId="32">
    <w:abstractNumId w:val="7"/>
  </w:num>
  <w:num w:numId="33">
    <w:abstractNumId w:val="36"/>
  </w:num>
  <w:num w:numId="34">
    <w:abstractNumId w:val="12"/>
  </w:num>
  <w:num w:numId="35">
    <w:abstractNumId w:val="44"/>
  </w:num>
  <w:num w:numId="36">
    <w:abstractNumId w:val="14"/>
  </w:num>
  <w:num w:numId="37">
    <w:abstractNumId w:val="2"/>
  </w:num>
  <w:num w:numId="38">
    <w:abstractNumId w:val="17"/>
  </w:num>
  <w:num w:numId="39">
    <w:abstractNumId w:val="35"/>
  </w:num>
  <w:num w:numId="40">
    <w:abstractNumId w:val="5"/>
  </w:num>
  <w:num w:numId="41">
    <w:abstractNumId w:val="1"/>
  </w:num>
  <w:num w:numId="42">
    <w:abstractNumId w:val="19"/>
  </w:num>
  <w:num w:numId="43">
    <w:abstractNumId w:val="29"/>
  </w:num>
  <w:num w:numId="44">
    <w:abstractNumId w:val="8"/>
  </w:num>
  <w:num w:numId="45">
    <w:abstractNumId w:val="39"/>
  </w:num>
  <w:num w:numId="46">
    <w:abstractNumId w:val="16"/>
  </w:num>
  <w:num w:numId="47">
    <w:abstractNumId w:val="6"/>
  </w:num>
  <w:num w:numId="48">
    <w:abstractNumId w:val="37"/>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052"/>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040"/>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457"/>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4CE5"/>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16"/>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21"/>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5F"/>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157"/>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6B5"/>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2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8E6"/>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C89"/>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75B"/>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F8A"/>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36"/>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415"/>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14"/>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79"/>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079A"/>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62D"/>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859"/>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112"/>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2AB0"/>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6FE"/>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23"/>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84D"/>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B2"/>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3F3E"/>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6DC"/>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400"/>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540"/>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9C1"/>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8D1"/>
    <w:rsid w:val="00BA59CC"/>
    <w:rsid w:val="00BA5FD0"/>
    <w:rsid w:val="00BA673A"/>
    <w:rsid w:val="00BA67CA"/>
    <w:rsid w:val="00BA7AA9"/>
    <w:rsid w:val="00BA7B8A"/>
    <w:rsid w:val="00BA7E52"/>
    <w:rsid w:val="00BA7E64"/>
    <w:rsid w:val="00BB0446"/>
    <w:rsid w:val="00BB044A"/>
    <w:rsid w:val="00BB0586"/>
    <w:rsid w:val="00BB069C"/>
    <w:rsid w:val="00BB0F5E"/>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59C"/>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38C8"/>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12D"/>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5FC"/>
    <w:rsid w:val="00D43754"/>
    <w:rsid w:val="00D443D1"/>
    <w:rsid w:val="00D44634"/>
    <w:rsid w:val="00D44847"/>
    <w:rsid w:val="00D449D9"/>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15C"/>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468"/>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B50"/>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1FCD"/>
    <w:rsid w:val="00E02781"/>
    <w:rsid w:val="00E02C19"/>
    <w:rsid w:val="00E02CBD"/>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7F5"/>
    <w:rsid w:val="00E32867"/>
    <w:rsid w:val="00E333EA"/>
    <w:rsid w:val="00E33A0F"/>
    <w:rsid w:val="00E33A86"/>
    <w:rsid w:val="00E33D2A"/>
    <w:rsid w:val="00E342F3"/>
    <w:rsid w:val="00E3470B"/>
    <w:rsid w:val="00E348B5"/>
    <w:rsid w:val="00E355F4"/>
    <w:rsid w:val="00E3570B"/>
    <w:rsid w:val="00E359FC"/>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BD2"/>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ADE"/>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2A0"/>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5F27"/>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7CB"/>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AA"/>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2D6"/>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3FF4"/>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61D"/>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262"/>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ED47CB"/>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ED47CB"/>
    <w:rPr>
      <w:rFonts w:eastAsia="SimSun"/>
      <w:lang w:eastAsia="zh-CN"/>
    </w:rPr>
  </w:style>
  <w:style w:type="character" w:customStyle="1" w:styleId="TALChar">
    <w:name w:val="TAL Char"/>
    <w:rsid w:val="00D435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D6124-881F-46C2-B538-9D18FBBE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4</Pages>
  <Words>1547</Words>
  <Characters>8821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46</cp:revision>
  <cp:lastPrinted>2010-03-24T01:20:00Z</cp:lastPrinted>
  <dcterms:created xsi:type="dcterms:W3CDTF">2018-08-09T05:23:00Z</dcterms:created>
  <dcterms:modified xsi:type="dcterms:W3CDTF">2019-04-03T04:31:00Z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